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D6C32BC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351C75"/>
          <w:sz w:val="46"/>
          <w:szCs w:val="46"/>
        </w:rPr>
      </w:pPr>
      <w:r w:rsidRPr="00E338B3">
        <w:rPr>
          <w:rFonts w:ascii="Times New Roman" w:eastAsia="Times New Roman" w:hAnsi="Times New Roman" w:cs="Times New Roman"/>
          <w:b/>
          <w:color w:val="351C75"/>
          <w:sz w:val="46"/>
          <w:szCs w:val="46"/>
        </w:rPr>
        <w:t>Honor Frost</w:t>
      </w:r>
      <w:r w:rsidR="004B2AE7" w:rsidRPr="00E338B3">
        <w:rPr>
          <w:rFonts w:ascii="Times New Roman" w:eastAsia="Times New Roman" w:hAnsi="Times New Roman" w:cs="Times New Roman"/>
          <w:b/>
          <w:color w:val="351C75"/>
          <w:sz w:val="46"/>
          <w:szCs w:val="46"/>
        </w:rPr>
        <w:t>’s</w:t>
      </w:r>
      <w:r w:rsidR="00E62331" w:rsidRPr="00E338B3">
        <w:rPr>
          <w:rFonts w:ascii="Times New Roman" w:eastAsia="Times New Roman" w:hAnsi="Times New Roman" w:cs="Times New Roman"/>
          <w:b/>
          <w:color w:val="351C75"/>
          <w:sz w:val="46"/>
          <w:szCs w:val="46"/>
        </w:rPr>
        <w:t xml:space="preserve"> Complete Bibliography</w:t>
      </w:r>
    </w:p>
    <w:p w14:paraId="00000003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u w:val="single"/>
        </w:rPr>
      </w:pPr>
      <w:bookmarkStart w:id="0" w:name="_heading=h.c6g74m8osa69" w:colFirst="0" w:colLast="0"/>
      <w:bookmarkEnd w:id="0"/>
    </w:p>
    <w:p w14:paraId="00000004" w14:textId="3DB5E33A" w:rsidR="006A4929" w:rsidRPr="00E338B3" w:rsidRDefault="00F01601" w:rsidP="00DB1C16">
      <w:pPr>
        <w:pStyle w:val="Heading1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eading=h.9sgjsbcwlrvi" w:colFirst="0" w:colLast="0"/>
      <w:bookmarkEnd w:id="1"/>
      <w:r w:rsidRPr="00E338B3">
        <w:rPr>
          <w:rFonts w:ascii="Times New Roman" w:eastAsia="Times New Roman" w:hAnsi="Times New Roman" w:cs="Times New Roman"/>
          <w:sz w:val="26"/>
          <w:szCs w:val="26"/>
        </w:rPr>
        <w:t>1948</w:t>
      </w:r>
    </w:p>
    <w:p w14:paraId="00000005" w14:textId="22D396BC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4B2AE7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1948</w:t>
      </w:r>
      <w:r w:rsidR="004B2AE7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 xml:space="preserve">How a </w:t>
      </w:r>
      <w:r w:rsidR="005E6C2C" w:rsidRPr="00E338B3">
        <w:rPr>
          <w:rFonts w:ascii="Times New Roman" w:eastAsia="Times New Roman" w:hAnsi="Times New Roman" w:cs="Times New Roman"/>
          <w:i/>
        </w:rPr>
        <w:t>b</w:t>
      </w:r>
      <w:r w:rsidRPr="00E338B3">
        <w:rPr>
          <w:rFonts w:ascii="Times New Roman" w:eastAsia="Times New Roman" w:hAnsi="Times New Roman" w:cs="Times New Roman"/>
          <w:i/>
        </w:rPr>
        <w:t xml:space="preserve">allet is </w:t>
      </w:r>
      <w:r w:rsidR="005E6C2C" w:rsidRPr="00E338B3">
        <w:rPr>
          <w:rFonts w:ascii="Times New Roman" w:eastAsia="Times New Roman" w:hAnsi="Times New Roman" w:cs="Times New Roman"/>
          <w:i/>
        </w:rPr>
        <w:t>m</w:t>
      </w:r>
      <w:r w:rsidRPr="00E338B3">
        <w:rPr>
          <w:rFonts w:ascii="Times New Roman" w:eastAsia="Times New Roman" w:hAnsi="Times New Roman" w:cs="Times New Roman"/>
          <w:i/>
        </w:rPr>
        <w:t>ade</w:t>
      </w:r>
      <w:r w:rsidRPr="00E338B3">
        <w:rPr>
          <w:rFonts w:ascii="Times New Roman" w:eastAsia="Times New Roman" w:hAnsi="Times New Roman" w:cs="Times New Roman"/>
        </w:rPr>
        <w:t>. London: Golden Galley Press.</w:t>
      </w:r>
    </w:p>
    <w:p w14:paraId="00000007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00000008" w14:textId="3BC2F1E4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2" w:name="_heading=h.kttma6d7mq0h" w:colFirst="0" w:colLast="0"/>
      <w:bookmarkEnd w:id="2"/>
      <w:r w:rsidRPr="00E338B3">
        <w:rPr>
          <w:rFonts w:ascii="Times New Roman" w:eastAsia="Times New Roman" w:hAnsi="Times New Roman" w:cs="Times New Roman"/>
          <w:sz w:val="26"/>
          <w:szCs w:val="26"/>
        </w:rPr>
        <w:t>1960</w:t>
      </w:r>
    </w:p>
    <w:p w14:paraId="00000009" w14:textId="01CCA211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4B2AE7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1960</w:t>
      </w:r>
      <w:r w:rsidR="004B2AE7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4B2AE7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Comment faire des relevés élémentaires pour décrire une épave aux archéologue</w:t>
      </w:r>
      <w:r w:rsidR="004B2AE7" w:rsidRPr="00E338B3">
        <w:rPr>
          <w:rFonts w:ascii="Times New Roman" w:eastAsia="Times New Roman" w:hAnsi="Times New Roman" w:cs="Times New Roman"/>
        </w:rPr>
        <w:t>’</w:t>
      </w:r>
      <w:r w:rsidRPr="00E338B3">
        <w:rPr>
          <w:rFonts w:ascii="Times New Roman" w:eastAsia="Times New Roman" w:hAnsi="Times New Roman" w:cs="Times New Roman"/>
        </w:rPr>
        <w:t>, in</w:t>
      </w:r>
      <w:r w:rsidRPr="00E338B3">
        <w:rPr>
          <w:rFonts w:ascii="Times New Roman" w:eastAsia="Times New Roman" w:hAnsi="Times New Roman" w:cs="Times New Roman"/>
          <w:i/>
        </w:rPr>
        <w:t xml:space="preserve"> Le </w:t>
      </w:r>
      <w:r w:rsidR="00EE7B8D" w:rsidRPr="00E338B3">
        <w:rPr>
          <w:rFonts w:ascii="Times New Roman" w:eastAsia="Times New Roman" w:hAnsi="Times New Roman" w:cs="Times New Roman"/>
          <w:i/>
        </w:rPr>
        <w:t>P</w:t>
      </w:r>
      <w:r w:rsidRPr="00E338B3">
        <w:rPr>
          <w:rFonts w:ascii="Times New Roman" w:eastAsia="Times New Roman" w:hAnsi="Times New Roman" w:cs="Times New Roman"/>
          <w:i/>
        </w:rPr>
        <w:t>longeur et l’</w:t>
      </w:r>
      <w:r w:rsidR="00EE7B8D" w:rsidRPr="00E338B3">
        <w:rPr>
          <w:rFonts w:ascii="Times New Roman" w:eastAsia="Times New Roman" w:hAnsi="Times New Roman" w:cs="Times New Roman"/>
          <w:i/>
        </w:rPr>
        <w:t>A</w:t>
      </w:r>
      <w:r w:rsidRPr="00E338B3">
        <w:rPr>
          <w:rFonts w:ascii="Times New Roman" w:eastAsia="Times New Roman" w:hAnsi="Times New Roman" w:cs="Times New Roman"/>
          <w:i/>
        </w:rPr>
        <w:t>rchéologue</w:t>
      </w:r>
      <w:r w:rsidRPr="00E338B3">
        <w:rPr>
          <w:rFonts w:ascii="Times New Roman" w:eastAsia="Times New Roman" w:hAnsi="Times New Roman" w:cs="Times New Roman"/>
        </w:rPr>
        <w:t>. Paris: Travaux de la Commission Archéologique de la Confédération Mondiale des Activités Subaquatiques</w:t>
      </w:r>
      <w:r w:rsidR="004B2AE7" w:rsidRPr="00E338B3">
        <w:rPr>
          <w:rFonts w:ascii="Times New Roman" w:eastAsia="Times New Roman" w:hAnsi="Times New Roman" w:cs="Times New Roman"/>
        </w:rPr>
        <w:t>, pp. 19</w:t>
      </w:r>
      <w:r w:rsidR="00CF10BE" w:rsidRPr="00E338B3">
        <w:rPr>
          <w:rFonts w:ascii="Times New Roman" w:eastAsia="Times New Roman" w:hAnsi="Times New Roman" w:cs="Times New Roman"/>
        </w:rPr>
        <w:softHyphen/>
      </w:r>
      <w:r w:rsidR="00CF10BE" w:rsidRPr="00E338B3">
        <w:rPr>
          <w:rFonts w:ascii="Times New Roman" w:hAnsi="Times New Roman" w:cs="Times New Roman"/>
        </w:rPr>
        <w:t>–</w:t>
      </w:r>
      <w:r w:rsidR="004B2AE7" w:rsidRPr="00E338B3">
        <w:rPr>
          <w:rFonts w:ascii="Times New Roman" w:eastAsia="Times New Roman" w:hAnsi="Times New Roman" w:cs="Times New Roman"/>
        </w:rPr>
        <w:t>48.</w:t>
      </w:r>
    </w:p>
    <w:p w14:paraId="0000000A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0C" w14:textId="703BA6F8" w:rsidR="006A4929" w:rsidRPr="00E338B3" w:rsidRDefault="004B2AE7" w:rsidP="00DB1C16">
      <w:pPr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 xml:space="preserve">Frost, H. (1960) “Two Carian </w:t>
      </w:r>
      <w:r w:rsidR="005E6C2C" w:rsidRPr="00E338B3">
        <w:rPr>
          <w:rFonts w:ascii="Times New Roman" w:hAnsi="Times New Roman" w:cs="Times New Roman"/>
        </w:rPr>
        <w:t>w</w:t>
      </w:r>
      <w:r w:rsidRPr="00E338B3">
        <w:rPr>
          <w:rFonts w:ascii="Times New Roman" w:hAnsi="Times New Roman" w:cs="Times New Roman"/>
        </w:rPr>
        <w:t>recks,” </w:t>
      </w:r>
      <w:r w:rsidRPr="00E338B3">
        <w:rPr>
          <w:rFonts w:ascii="Times New Roman" w:hAnsi="Times New Roman" w:cs="Times New Roman"/>
          <w:i/>
          <w:iCs/>
        </w:rPr>
        <w:t>Antiquity</w:t>
      </w:r>
      <w:r w:rsidRPr="00E338B3">
        <w:rPr>
          <w:rFonts w:ascii="Times New Roman" w:hAnsi="Times New Roman" w:cs="Times New Roman"/>
        </w:rPr>
        <w:t xml:space="preserve">, 34(135), pp. 216–218. </w:t>
      </w:r>
      <w:r w:rsidR="0076789E">
        <w:rPr>
          <w:rFonts w:ascii="Times New Roman" w:hAnsi="Times New Roman" w:cs="Times New Roman"/>
        </w:rPr>
        <w:t xml:space="preserve">Available at: </w:t>
      </w:r>
      <w:hyperlink r:id="rId8" w:history="1">
        <w:r w:rsidR="0076789E" w:rsidRPr="00684D2F">
          <w:rPr>
            <w:rStyle w:val="Hyperlink"/>
            <w:rFonts w:ascii="Times New Roman" w:hAnsi="Times New Roman" w:cs="Times New Roman"/>
          </w:rPr>
          <w:t>https://doi.org/10.1017/S0003598X00119131</w:t>
        </w:r>
      </w:hyperlink>
      <w:r w:rsidRPr="00E338B3">
        <w:rPr>
          <w:rFonts w:ascii="Times New Roman" w:hAnsi="Times New Roman" w:cs="Times New Roman"/>
        </w:rPr>
        <w:t>.</w:t>
      </w:r>
    </w:p>
    <w:p w14:paraId="519E3722" w14:textId="77777777" w:rsidR="00B138EB" w:rsidRPr="00E338B3" w:rsidRDefault="00B138EB" w:rsidP="00DB1C16">
      <w:pPr>
        <w:rPr>
          <w:rFonts w:ascii="Times New Roman" w:hAnsi="Times New Roman" w:cs="Times New Roman"/>
        </w:rPr>
      </w:pPr>
    </w:p>
    <w:p w14:paraId="0000000D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0000000E" w14:textId="0D5B0F16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3" w:name="_heading=h.z3pqoxpisty8" w:colFirst="0" w:colLast="0"/>
      <w:bookmarkEnd w:id="3"/>
      <w:r w:rsidRPr="00E338B3">
        <w:rPr>
          <w:rFonts w:ascii="Times New Roman" w:eastAsia="Times New Roman" w:hAnsi="Times New Roman" w:cs="Times New Roman"/>
          <w:sz w:val="26"/>
          <w:szCs w:val="26"/>
        </w:rPr>
        <w:t>1962</w:t>
      </w:r>
    </w:p>
    <w:p w14:paraId="0000000F" w14:textId="36270560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Dumas, F.</w:t>
      </w:r>
      <w:r w:rsidR="00CF10BE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1962</w:t>
      </w:r>
      <w:r w:rsidR="00CF10BE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Deep-</w:t>
      </w:r>
      <w:r w:rsidR="005E6C2C" w:rsidRPr="00E338B3">
        <w:rPr>
          <w:rFonts w:ascii="Times New Roman" w:eastAsia="Times New Roman" w:hAnsi="Times New Roman" w:cs="Times New Roman"/>
          <w:i/>
        </w:rPr>
        <w:t>w</w:t>
      </w:r>
      <w:r w:rsidRPr="00E338B3">
        <w:rPr>
          <w:rFonts w:ascii="Times New Roman" w:eastAsia="Times New Roman" w:hAnsi="Times New Roman" w:cs="Times New Roman"/>
          <w:i/>
        </w:rPr>
        <w:t xml:space="preserve">ater </w:t>
      </w:r>
      <w:r w:rsidR="005E6C2C" w:rsidRPr="00E338B3">
        <w:rPr>
          <w:rFonts w:ascii="Times New Roman" w:eastAsia="Times New Roman" w:hAnsi="Times New Roman" w:cs="Times New Roman"/>
          <w:i/>
        </w:rPr>
        <w:t>a</w:t>
      </w:r>
      <w:r w:rsidRPr="00E338B3">
        <w:rPr>
          <w:rFonts w:ascii="Times New Roman" w:eastAsia="Times New Roman" w:hAnsi="Times New Roman" w:cs="Times New Roman"/>
          <w:i/>
        </w:rPr>
        <w:t>rchaeology</w:t>
      </w:r>
      <w:r w:rsidRPr="00E338B3">
        <w:rPr>
          <w:rFonts w:ascii="Times New Roman" w:eastAsia="Times New Roman" w:hAnsi="Times New Roman" w:cs="Times New Roman"/>
        </w:rPr>
        <w:t xml:space="preserve">. </w:t>
      </w:r>
      <w:r w:rsidR="00CF10BE" w:rsidRPr="00E338B3">
        <w:rPr>
          <w:rFonts w:ascii="Times New Roman" w:eastAsia="Times New Roman" w:hAnsi="Times New Roman" w:cs="Times New Roman"/>
        </w:rPr>
        <w:t xml:space="preserve">H. Frost, transl. </w:t>
      </w:r>
      <w:r w:rsidRPr="00E338B3">
        <w:rPr>
          <w:rFonts w:ascii="Times New Roman" w:eastAsia="Times New Roman" w:hAnsi="Times New Roman" w:cs="Times New Roman"/>
        </w:rPr>
        <w:t>London: Routledge and Kegan Paul.</w:t>
      </w:r>
    </w:p>
    <w:p w14:paraId="00000010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11" w14:textId="0EFB77AB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CF10BE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1962</w:t>
      </w:r>
      <w:r w:rsidR="00CF10BE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CF10BE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Des </w:t>
      </w:r>
      <w:r w:rsidR="00744266" w:rsidRPr="00E338B3">
        <w:rPr>
          <w:rFonts w:ascii="Times New Roman" w:eastAsia="Times New Roman" w:hAnsi="Times New Roman" w:cs="Times New Roman"/>
        </w:rPr>
        <w:t>C</w:t>
      </w:r>
      <w:r w:rsidRPr="00E338B3">
        <w:rPr>
          <w:rFonts w:ascii="Times New Roman" w:eastAsia="Times New Roman" w:hAnsi="Times New Roman" w:cs="Times New Roman"/>
        </w:rPr>
        <w:t xml:space="preserve">ordes aux </w:t>
      </w:r>
      <w:r w:rsidR="00744266" w:rsidRPr="00E338B3">
        <w:rPr>
          <w:rFonts w:ascii="Times New Roman" w:eastAsia="Times New Roman" w:hAnsi="Times New Roman" w:cs="Times New Roman"/>
        </w:rPr>
        <w:t>C</w:t>
      </w:r>
      <w:r w:rsidRPr="00E338B3">
        <w:rPr>
          <w:rFonts w:ascii="Times New Roman" w:eastAsia="Times New Roman" w:hAnsi="Times New Roman" w:cs="Times New Roman"/>
        </w:rPr>
        <w:t>haînes. Développement de l’</w:t>
      </w:r>
      <w:r w:rsidR="00EE7B8D" w:rsidRPr="00E338B3">
        <w:rPr>
          <w:rFonts w:ascii="Times New Roman" w:eastAsia="Times New Roman" w:hAnsi="Times New Roman" w:cs="Times New Roman"/>
        </w:rPr>
        <w:t>a</w:t>
      </w:r>
      <w:r w:rsidRPr="00E338B3">
        <w:rPr>
          <w:rFonts w:ascii="Times New Roman" w:eastAsia="Times New Roman" w:hAnsi="Times New Roman" w:cs="Times New Roman"/>
        </w:rPr>
        <w:t>ncre en Méditerranée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 xml:space="preserve">Études et </w:t>
      </w:r>
      <w:r w:rsidR="00CF10BE" w:rsidRPr="00E338B3">
        <w:rPr>
          <w:rFonts w:ascii="Times New Roman" w:eastAsia="Times New Roman" w:hAnsi="Times New Roman" w:cs="Times New Roman"/>
          <w:i/>
        </w:rPr>
        <w:t>S</w:t>
      </w:r>
      <w:r w:rsidRPr="00E338B3">
        <w:rPr>
          <w:rFonts w:ascii="Times New Roman" w:eastAsia="Times New Roman" w:hAnsi="Times New Roman" w:cs="Times New Roman"/>
          <w:i/>
        </w:rPr>
        <w:t xml:space="preserve">ports </w:t>
      </w:r>
      <w:r w:rsidR="00EE7B8D" w:rsidRPr="00E338B3">
        <w:rPr>
          <w:rFonts w:ascii="Times New Roman" w:eastAsia="Times New Roman" w:hAnsi="Times New Roman" w:cs="Times New Roman"/>
          <w:i/>
        </w:rPr>
        <w:t>s</w:t>
      </w:r>
      <w:r w:rsidRPr="00E338B3">
        <w:rPr>
          <w:rFonts w:ascii="Times New Roman" w:eastAsia="Times New Roman" w:hAnsi="Times New Roman" w:cs="Times New Roman"/>
          <w:i/>
        </w:rPr>
        <w:t>ous-marins</w:t>
      </w:r>
      <w:r w:rsidRPr="00E338B3">
        <w:rPr>
          <w:rFonts w:ascii="Times New Roman" w:eastAsia="Times New Roman" w:hAnsi="Times New Roman" w:cs="Times New Roman"/>
        </w:rPr>
        <w:t xml:space="preserve"> 17 Oct</w:t>
      </w:r>
      <w:r w:rsidR="00CF10BE" w:rsidRPr="00E338B3">
        <w:rPr>
          <w:rFonts w:ascii="Times New Roman" w:eastAsia="Times New Roman" w:hAnsi="Times New Roman" w:cs="Times New Roman"/>
        </w:rPr>
        <w:t>ober</w:t>
      </w:r>
      <w:r w:rsidRPr="00E338B3">
        <w:rPr>
          <w:rFonts w:ascii="Times New Roman" w:eastAsia="Times New Roman" w:hAnsi="Times New Roman" w:cs="Times New Roman"/>
        </w:rPr>
        <w:t xml:space="preserve"> (unpaginated).</w:t>
      </w:r>
    </w:p>
    <w:p w14:paraId="00000012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00000013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00000014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</w:rPr>
      </w:pPr>
      <w:bookmarkStart w:id="4" w:name="_heading=h.6yy8mlko91l7" w:colFirst="0" w:colLast="0"/>
      <w:bookmarkEnd w:id="4"/>
      <w:r w:rsidRPr="00E338B3">
        <w:rPr>
          <w:rFonts w:ascii="Times New Roman" w:eastAsia="Times New Roman" w:hAnsi="Times New Roman" w:cs="Times New Roman"/>
          <w:sz w:val="26"/>
          <w:szCs w:val="26"/>
        </w:rPr>
        <w:t>1963</w:t>
      </w:r>
    </w:p>
    <w:p w14:paraId="3C47112C" w14:textId="4591D7B9" w:rsidR="00CF10BE" w:rsidRPr="00E338B3" w:rsidRDefault="00F01601" w:rsidP="00DB1C16">
      <w:pPr>
        <w:pStyle w:val="dx-doi"/>
        <w:spacing w:before="0" w:beforeAutospacing="0"/>
        <w:rPr>
          <w:color w:val="333333"/>
        </w:rPr>
      </w:pPr>
      <w:r w:rsidRPr="00E338B3">
        <w:t>Frost, H.</w:t>
      </w:r>
      <w:r w:rsidR="00CF10BE" w:rsidRPr="00E338B3">
        <w:t xml:space="preserve"> (</w:t>
      </w:r>
      <w:r w:rsidRPr="00E338B3">
        <w:t>1963</w:t>
      </w:r>
      <w:r w:rsidR="00CF10BE" w:rsidRPr="00E338B3">
        <w:t>)</w:t>
      </w:r>
      <w:r w:rsidRPr="00E338B3">
        <w:t xml:space="preserve"> </w:t>
      </w:r>
      <w:r w:rsidR="00CF10BE" w:rsidRPr="00E338B3">
        <w:t>‘</w:t>
      </w:r>
      <w:r w:rsidRPr="00E338B3">
        <w:t xml:space="preserve">From </w:t>
      </w:r>
      <w:r w:rsidR="005E6C2C" w:rsidRPr="00E338B3">
        <w:t>rope to chain. On the development of anchors</w:t>
      </w:r>
      <w:r w:rsidRPr="00E338B3">
        <w:t xml:space="preserve"> in the Mediterranean</w:t>
      </w:r>
      <w:r w:rsidR="00CF10BE" w:rsidRPr="00E338B3">
        <w:t>’</w:t>
      </w:r>
      <w:r w:rsidR="0076789E">
        <w:t>,</w:t>
      </w:r>
      <w:r w:rsidRPr="00E338B3">
        <w:t xml:space="preserve"> </w:t>
      </w:r>
      <w:r w:rsidRPr="00E338B3">
        <w:rPr>
          <w:i/>
        </w:rPr>
        <w:t>The Mariner’s Mirror</w:t>
      </w:r>
      <w:r w:rsidRPr="00E338B3">
        <w:t xml:space="preserve"> </w:t>
      </w:r>
      <w:r w:rsidRPr="00E338B3">
        <w:rPr>
          <w:bCs/>
        </w:rPr>
        <w:t>49</w:t>
      </w:r>
      <w:r w:rsidRPr="00E338B3">
        <w:t>(1),</w:t>
      </w:r>
      <w:r w:rsidR="00CF10BE" w:rsidRPr="00E338B3">
        <w:t xml:space="preserve"> pp.</w:t>
      </w:r>
      <w:r w:rsidRPr="00E338B3">
        <w:t xml:space="preserve"> 1</w:t>
      </w:r>
      <w:r w:rsidR="00CF10BE" w:rsidRPr="00E338B3">
        <w:t>–</w:t>
      </w:r>
      <w:r w:rsidRPr="00E338B3">
        <w:t>20.</w:t>
      </w:r>
      <w:r w:rsidR="0076789E">
        <w:t xml:space="preserve"> Available at:</w:t>
      </w:r>
      <w:r w:rsidR="00CF10BE" w:rsidRPr="00E338B3">
        <w:t xml:space="preserve"> </w:t>
      </w:r>
      <w:hyperlink r:id="rId9" w:history="1">
        <w:r w:rsidR="00CF10BE" w:rsidRPr="00E338B3">
          <w:rPr>
            <w:rStyle w:val="Hyperlink"/>
          </w:rPr>
          <w:t>https://doi.org/10.1080/00253359.1963.10657711</w:t>
        </w:r>
      </w:hyperlink>
      <w:r w:rsidR="00CF10BE" w:rsidRPr="00E338B3">
        <w:rPr>
          <w:color w:val="333333"/>
        </w:rPr>
        <w:t>.</w:t>
      </w:r>
    </w:p>
    <w:p w14:paraId="00000017" w14:textId="183BEF79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CF10BE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1963</w:t>
      </w:r>
      <w:r w:rsidR="00CF10BE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 xml:space="preserve">Under the Mediterranean: Marine </w:t>
      </w:r>
      <w:r w:rsidR="005E6C2C" w:rsidRPr="00E338B3">
        <w:rPr>
          <w:rFonts w:ascii="Times New Roman" w:eastAsia="Times New Roman" w:hAnsi="Times New Roman" w:cs="Times New Roman"/>
          <w:i/>
        </w:rPr>
        <w:t>antiquities</w:t>
      </w:r>
      <w:r w:rsidRPr="00E338B3">
        <w:rPr>
          <w:rFonts w:ascii="Times New Roman" w:eastAsia="Times New Roman" w:hAnsi="Times New Roman" w:cs="Times New Roman"/>
        </w:rPr>
        <w:t>. London: Routledge and Kegan Paul.</w:t>
      </w:r>
    </w:p>
    <w:p w14:paraId="00000018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19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1A" w14:textId="1959C6A1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5" w:name="_heading=h.3n5v54hlcedg" w:colFirst="0" w:colLast="0"/>
      <w:bookmarkEnd w:id="5"/>
      <w:r w:rsidRPr="00E338B3">
        <w:rPr>
          <w:rFonts w:ascii="Times New Roman" w:eastAsia="Times New Roman" w:hAnsi="Times New Roman" w:cs="Times New Roman"/>
          <w:sz w:val="26"/>
          <w:szCs w:val="26"/>
        </w:rPr>
        <w:t>1964</w:t>
      </w:r>
    </w:p>
    <w:p w14:paraId="0000001B" w14:textId="1F524922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B138EB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1964</w:t>
      </w:r>
      <w:r w:rsidR="00B138EB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B138EB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Diggings in the </w:t>
      </w:r>
      <w:r w:rsidR="005E6C2C" w:rsidRPr="00E338B3">
        <w:rPr>
          <w:rFonts w:ascii="Times New Roman" w:eastAsia="Times New Roman" w:hAnsi="Times New Roman" w:cs="Times New Roman"/>
        </w:rPr>
        <w:t>deep’</w:t>
      </w:r>
      <w:r w:rsidR="0076789E">
        <w:rPr>
          <w:rFonts w:ascii="Times New Roman" w:eastAsia="Times New Roman" w:hAnsi="Times New Roman" w:cs="Times New Roman"/>
        </w:rPr>
        <w:t>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Aramco World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15</w:t>
      </w:r>
      <w:r w:rsidRPr="00E338B3">
        <w:rPr>
          <w:rFonts w:ascii="Times New Roman" w:eastAsia="Times New Roman" w:hAnsi="Times New Roman" w:cs="Times New Roman"/>
        </w:rPr>
        <w:t xml:space="preserve">(6), </w:t>
      </w:r>
      <w:r w:rsidR="00B138EB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28</w:t>
      </w:r>
      <w:r w:rsidR="00B138EB" w:rsidRPr="00E338B3">
        <w:rPr>
          <w:rFonts w:ascii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33.</w:t>
      </w:r>
    </w:p>
    <w:p w14:paraId="0000001D" w14:textId="75A65F8B" w:rsidR="006A4929" w:rsidRPr="00E338B3" w:rsidRDefault="00F01601" w:rsidP="00DB1C16">
      <w:pPr>
        <w:pStyle w:val="dx-doi"/>
        <w:spacing w:before="0" w:after="0"/>
        <w:rPr>
          <w:color w:val="333333"/>
        </w:rPr>
      </w:pPr>
      <w:r w:rsidRPr="00E338B3">
        <w:t>Frost, H.</w:t>
      </w:r>
      <w:r w:rsidR="00B138EB" w:rsidRPr="00E338B3">
        <w:t xml:space="preserve"> (</w:t>
      </w:r>
      <w:r w:rsidRPr="00E338B3">
        <w:t>1964</w:t>
      </w:r>
      <w:r w:rsidR="00B138EB" w:rsidRPr="00E338B3">
        <w:t>)</w:t>
      </w:r>
      <w:r w:rsidRPr="00E338B3">
        <w:t xml:space="preserve"> </w:t>
      </w:r>
      <w:r w:rsidR="00B138EB" w:rsidRPr="00E338B3">
        <w:t>‘</w:t>
      </w:r>
      <w:r w:rsidRPr="00E338B3">
        <w:t xml:space="preserve">Egyptian </w:t>
      </w:r>
      <w:r w:rsidR="005E6C2C" w:rsidRPr="00E338B3">
        <w:t>anchors’</w:t>
      </w:r>
      <w:r w:rsidR="0076789E">
        <w:t>,</w:t>
      </w:r>
      <w:r w:rsidRPr="00E338B3">
        <w:t xml:space="preserve"> </w:t>
      </w:r>
      <w:r w:rsidRPr="00E338B3">
        <w:rPr>
          <w:i/>
          <w:iCs/>
        </w:rPr>
        <w:t>T</w:t>
      </w:r>
      <w:r w:rsidRPr="00E338B3">
        <w:rPr>
          <w:i/>
        </w:rPr>
        <w:t>he Mariner’s Mirror</w:t>
      </w:r>
      <w:r w:rsidRPr="00E338B3">
        <w:t xml:space="preserve"> </w:t>
      </w:r>
      <w:r w:rsidRPr="00E338B3">
        <w:rPr>
          <w:bCs/>
        </w:rPr>
        <w:t>50</w:t>
      </w:r>
      <w:r w:rsidRPr="00E338B3">
        <w:t xml:space="preserve">(4), </w:t>
      </w:r>
      <w:r w:rsidR="00EE7B8D" w:rsidRPr="00E338B3">
        <w:t xml:space="preserve">p. </w:t>
      </w:r>
      <w:r w:rsidRPr="00E338B3">
        <w:t>242.</w:t>
      </w:r>
      <w:r w:rsidR="00B138EB" w:rsidRPr="00E338B3">
        <w:t xml:space="preserve"> </w:t>
      </w:r>
      <w:r w:rsidR="0076789E">
        <w:t xml:space="preserve">Available at: </w:t>
      </w:r>
      <w:hyperlink r:id="rId10" w:history="1">
        <w:r w:rsidR="0076789E" w:rsidRPr="00684D2F">
          <w:rPr>
            <w:rStyle w:val="Hyperlink"/>
          </w:rPr>
          <w:t>https://doi.org/10.1080/00253359.1964.10657794</w:t>
        </w:r>
      </w:hyperlink>
      <w:r w:rsidR="00B138EB" w:rsidRPr="00E338B3">
        <w:rPr>
          <w:color w:val="333333"/>
        </w:rPr>
        <w:t>.</w:t>
      </w:r>
    </w:p>
    <w:p w14:paraId="0000001F" w14:textId="5B18E537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B138EB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1964</w:t>
      </w:r>
      <w:r w:rsidR="00B138EB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B138EB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Rouad, ses </w:t>
      </w:r>
      <w:r w:rsidR="00EE7B8D" w:rsidRPr="00E338B3">
        <w:rPr>
          <w:rFonts w:ascii="Times New Roman" w:eastAsia="Times New Roman" w:hAnsi="Times New Roman" w:cs="Times New Roman"/>
        </w:rPr>
        <w:t>r</w:t>
      </w:r>
      <w:r w:rsidRPr="00E338B3">
        <w:rPr>
          <w:rFonts w:ascii="Times New Roman" w:eastAsia="Times New Roman" w:hAnsi="Times New Roman" w:cs="Times New Roman"/>
        </w:rPr>
        <w:t xml:space="preserve">écifs et </w:t>
      </w:r>
      <w:r w:rsidR="00EE7B8D" w:rsidRPr="00E338B3">
        <w:rPr>
          <w:rFonts w:ascii="Times New Roman" w:eastAsia="Times New Roman" w:hAnsi="Times New Roman" w:cs="Times New Roman"/>
        </w:rPr>
        <w:t>m</w:t>
      </w:r>
      <w:r w:rsidRPr="00E338B3">
        <w:rPr>
          <w:rFonts w:ascii="Times New Roman" w:eastAsia="Times New Roman" w:hAnsi="Times New Roman" w:cs="Times New Roman"/>
        </w:rPr>
        <w:t xml:space="preserve">ouillages: </w:t>
      </w:r>
      <w:r w:rsidR="00EE7B8D" w:rsidRPr="00E338B3">
        <w:rPr>
          <w:rFonts w:ascii="Times New Roman" w:eastAsia="Times New Roman" w:hAnsi="Times New Roman" w:cs="Times New Roman"/>
        </w:rPr>
        <w:t>p</w:t>
      </w:r>
      <w:r w:rsidRPr="00E338B3">
        <w:rPr>
          <w:rFonts w:ascii="Times New Roman" w:eastAsia="Times New Roman" w:hAnsi="Times New Roman" w:cs="Times New Roman"/>
        </w:rPr>
        <w:t xml:space="preserve">rospection </w:t>
      </w:r>
      <w:r w:rsidR="00EE7B8D" w:rsidRPr="00E338B3">
        <w:rPr>
          <w:rFonts w:ascii="Times New Roman" w:eastAsia="Times New Roman" w:hAnsi="Times New Roman" w:cs="Times New Roman"/>
        </w:rPr>
        <w:t>s</w:t>
      </w:r>
      <w:r w:rsidRPr="00E338B3">
        <w:rPr>
          <w:rFonts w:ascii="Times New Roman" w:eastAsia="Times New Roman" w:hAnsi="Times New Roman" w:cs="Times New Roman"/>
        </w:rPr>
        <w:t>ous-marine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  <w:iCs/>
        </w:rPr>
        <w:t>Les Annales Archéologiques Arabes Syriennes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14</w:t>
      </w:r>
      <w:r w:rsidRPr="00E338B3">
        <w:rPr>
          <w:rFonts w:ascii="Times New Roman" w:eastAsia="Times New Roman" w:hAnsi="Times New Roman" w:cs="Times New Roman"/>
        </w:rPr>
        <w:t xml:space="preserve">, </w:t>
      </w:r>
      <w:r w:rsidR="00B138EB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67</w:t>
      </w:r>
      <w:r w:rsidR="00B138EB" w:rsidRPr="00E338B3">
        <w:rPr>
          <w:rFonts w:ascii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74.</w:t>
      </w:r>
    </w:p>
    <w:p w14:paraId="00000020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21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22" w14:textId="508D28C9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6" w:name="_heading=h.csye7humgewt" w:colFirst="0" w:colLast="0"/>
      <w:bookmarkEnd w:id="6"/>
      <w:r w:rsidRPr="00E338B3">
        <w:rPr>
          <w:rFonts w:ascii="Times New Roman" w:eastAsia="Times New Roman" w:hAnsi="Times New Roman" w:cs="Times New Roman"/>
          <w:sz w:val="26"/>
          <w:szCs w:val="26"/>
        </w:rPr>
        <w:t>1966</w:t>
      </w:r>
    </w:p>
    <w:p w14:paraId="00000023" w14:textId="56BF87BE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744266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1966</w:t>
      </w:r>
      <w:r w:rsidR="00744266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744266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The Arwad </w:t>
      </w:r>
      <w:r w:rsidR="005E6C2C" w:rsidRPr="00E338B3">
        <w:rPr>
          <w:rFonts w:ascii="Times New Roman" w:eastAsia="Times New Roman" w:hAnsi="Times New Roman" w:cs="Times New Roman"/>
        </w:rPr>
        <w:t xml:space="preserve">plans </w:t>
      </w:r>
      <w:r w:rsidRPr="00E338B3">
        <w:rPr>
          <w:rFonts w:ascii="Times New Roman" w:eastAsia="Times New Roman" w:hAnsi="Times New Roman" w:cs="Times New Roman"/>
        </w:rPr>
        <w:t xml:space="preserve">1964: A </w:t>
      </w:r>
      <w:r w:rsidR="005E6C2C" w:rsidRPr="00E338B3">
        <w:rPr>
          <w:rFonts w:ascii="Times New Roman" w:eastAsia="Times New Roman" w:hAnsi="Times New Roman" w:cs="Times New Roman"/>
        </w:rPr>
        <w:t>photogrammetric survey of marine installations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  <w:iCs/>
        </w:rPr>
        <w:t xml:space="preserve">Les Annales </w:t>
      </w:r>
      <w:r w:rsidR="00EE7B8D" w:rsidRPr="00E338B3">
        <w:rPr>
          <w:rFonts w:ascii="Times New Roman" w:eastAsia="Times New Roman" w:hAnsi="Times New Roman" w:cs="Times New Roman"/>
          <w:i/>
          <w:iCs/>
        </w:rPr>
        <w:t>A</w:t>
      </w:r>
      <w:r w:rsidRPr="00E338B3">
        <w:rPr>
          <w:rFonts w:ascii="Times New Roman" w:eastAsia="Times New Roman" w:hAnsi="Times New Roman" w:cs="Times New Roman"/>
          <w:i/>
          <w:iCs/>
        </w:rPr>
        <w:t>rchéologiques Arabes Syriennes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16</w:t>
      </w:r>
      <w:r w:rsidRPr="00E338B3">
        <w:rPr>
          <w:rFonts w:ascii="Times New Roman" w:eastAsia="Times New Roman" w:hAnsi="Times New Roman" w:cs="Times New Roman"/>
        </w:rPr>
        <w:t>,</w:t>
      </w:r>
      <w:r w:rsidR="00744266" w:rsidRPr="00E338B3">
        <w:rPr>
          <w:rFonts w:ascii="Times New Roman" w:eastAsia="Times New Roman" w:hAnsi="Times New Roman" w:cs="Times New Roman"/>
        </w:rPr>
        <w:t xml:space="preserve"> pp.</w:t>
      </w:r>
      <w:r w:rsidRPr="00E338B3">
        <w:rPr>
          <w:rFonts w:ascii="Times New Roman" w:eastAsia="Times New Roman" w:hAnsi="Times New Roman" w:cs="Times New Roman"/>
        </w:rPr>
        <w:t xml:space="preserve"> 13–28.</w:t>
      </w:r>
    </w:p>
    <w:p w14:paraId="00000024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25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26" w14:textId="564DFFA3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7" w:name="_heading=h.wzfj2027mpf9" w:colFirst="0" w:colLast="0"/>
      <w:bookmarkEnd w:id="7"/>
      <w:r w:rsidRPr="00E338B3">
        <w:rPr>
          <w:rFonts w:ascii="Times New Roman" w:eastAsia="Times New Roman" w:hAnsi="Times New Roman" w:cs="Times New Roman"/>
          <w:sz w:val="26"/>
          <w:szCs w:val="26"/>
        </w:rPr>
        <w:t>1969</w:t>
      </w:r>
    </w:p>
    <w:p w14:paraId="00000027" w14:textId="2004BFC7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744266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1969</w:t>
      </w:r>
      <w:r w:rsidR="00744266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 xml:space="preserve">The </w:t>
      </w:r>
      <w:r w:rsidR="005C7B62" w:rsidRPr="00E338B3">
        <w:rPr>
          <w:rFonts w:ascii="Times New Roman" w:eastAsia="Times New Roman" w:hAnsi="Times New Roman" w:cs="Times New Roman"/>
          <w:i/>
        </w:rPr>
        <w:t>M</w:t>
      </w:r>
      <w:r w:rsidR="005E6C2C" w:rsidRPr="00E338B3">
        <w:rPr>
          <w:rFonts w:ascii="Times New Roman" w:eastAsia="Times New Roman" w:hAnsi="Times New Roman" w:cs="Times New Roman"/>
          <w:i/>
        </w:rPr>
        <w:t xml:space="preserve">ortar </w:t>
      </w:r>
      <w:r w:rsidR="005C7B62" w:rsidRPr="00E338B3">
        <w:rPr>
          <w:rFonts w:ascii="Times New Roman" w:eastAsia="Times New Roman" w:hAnsi="Times New Roman" w:cs="Times New Roman"/>
          <w:i/>
        </w:rPr>
        <w:t>W</w:t>
      </w:r>
      <w:r w:rsidR="005E6C2C" w:rsidRPr="00E338B3">
        <w:rPr>
          <w:rFonts w:ascii="Times New Roman" w:eastAsia="Times New Roman" w:hAnsi="Times New Roman" w:cs="Times New Roman"/>
          <w:i/>
        </w:rPr>
        <w:t xml:space="preserve">reck </w:t>
      </w:r>
      <w:r w:rsidRPr="00E338B3">
        <w:rPr>
          <w:rFonts w:ascii="Times New Roman" w:eastAsia="Times New Roman" w:hAnsi="Times New Roman" w:cs="Times New Roman"/>
          <w:i/>
        </w:rPr>
        <w:t xml:space="preserve">in Mellieha Bay: A </w:t>
      </w:r>
      <w:r w:rsidR="005E6C2C" w:rsidRPr="00E338B3">
        <w:rPr>
          <w:rFonts w:ascii="Times New Roman" w:eastAsia="Times New Roman" w:hAnsi="Times New Roman" w:cs="Times New Roman"/>
          <w:i/>
        </w:rPr>
        <w:t xml:space="preserve">report on the 1967 campaign carried out on behalf of the </w:t>
      </w:r>
      <w:r w:rsidRPr="00E338B3">
        <w:rPr>
          <w:rFonts w:ascii="Times New Roman" w:eastAsia="Times New Roman" w:hAnsi="Times New Roman" w:cs="Times New Roman"/>
          <w:i/>
        </w:rPr>
        <w:t>National Museum of Malta</w:t>
      </w:r>
      <w:r w:rsidRPr="00E338B3">
        <w:rPr>
          <w:rFonts w:ascii="Times New Roman" w:eastAsia="Times New Roman" w:hAnsi="Times New Roman" w:cs="Times New Roman"/>
        </w:rPr>
        <w:t>. London: Appetron Press.</w:t>
      </w:r>
    </w:p>
    <w:p w14:paraId="00000028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7CD2DFBF" w14:textId="528C4252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 xml:space="preserve">Frost, H. (1969) ‘On the plotting of vast and partly submerged harbour works from aerial and underwater photographs’, in Throckmorton, P., Frost, H., Walton, M.G., Hall, E.T., Martin, C., and Wignall, S. (eds.), </w:t>
      </w:r>
      <w:r w:rsidRPr="00E338B3">
        <w:rPr>
          <w:rFonts w:ascii="Times New Roman" w:eastAsia="Times New Roman" w:hAnsi="Times New Roman" w:cs="Times New Roman"/>
          <w:i/>
        </w:rPr>
        <w:t>Surveying in archaeology underwater</w:t>
      </w:r>
      <w:r w:rsidRPr="00E338B3">
        <w:rPr>
          <w:rFonts w:ascii="Times New Roman" w:eastAsia="Times New Roman" w:hAnsi="Times New Roman" w:cs="Times New Roman"/>
        </w:rPr>
        <w:t>. Colt Archaeological Institute Monograph Series 5. London: Col</w:t>
      </w:r>
      <w:r w:rsidR="00F177B5">
        <w:rPr>
          <w:rFonts w:ascii="Times New Roman" w:eastAsia="Times New Roman" w:hAnsi="Times New Roman" w:cs="Times New Roman"/>
        </w:rPr>
        <w:t>t</w:t>
      </w:r>
      <w:r w:rsidRPr="00E338B3">
        <w:rPr>
          <w:rFonts w:ascii="Times New Roman" w:eastAsia="Times New Roman" w:hAnsi="Times New Roman" w:cs="Times New Roman"/>
        </w:rPr>
        <w:t xml:space="preserve"> Archaeological Institute.</w:t>
      </w:r>
    </w:p>
    <w:p w14:paraId="0D2919E3" w14:textId="77777777" w:rsidR="007A2B9D" w:rsidRPr="00E338B3" w:rsidRDefault="007A2B9D" w:rsidP="00DB1C16">
      <w:pPr>
        <w:rPr>
          <w:rFonts w:ascii="Times New Roman" w:eastAsia="Times New Roman" w:hAnsi="Times New Roman" w:cs="Times New Roman"/>
        </w:rPr>
      </w:pPr>
    </w:p>
    <w:p w14:paraId="00000029" w14:textId="0791819E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744266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1969</w:t>
      </w:r>
      <w:r w:rsidR="00744266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744266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The </w:t>
      </w:r>
      <w:r w:rsidR="005E6C2C" w:rsidRPr="00E338B3">
        <w:rPr>
          <w:rFonts w:ascii="Times New Roman" w:eastAsia="Times New Roman" w:hAnsi="Times New Roman" w:cs="Times New Roman"/>
        </w:rPr>
        <w:t xml:space="preserve">stone anchors </w:t>
      </w:r>
      <w:r w:rsidRPr="00E338B3">
        <w:rPr>
          <w:rFonts w:ascii="Times New Roman" w:eastAsia="Times New Roman" w:hAnsi="Times New Roman" w:cs="Times New Roman"/>
        </w:rPr>
        <w:t>of Byblos</w:t>
      </w:r>
      <w:r w:rsidR="00744266" w:rsidRPr="00E338B3">
        <w:rPr>
          <w:rFonts w:ascii="Times New Roman" w:eastAsia="Times New Roman" w:hAnsi="Times New Roman" w:cs="Times New Roman"/>
        </w:rPr>
        <w:t>’</w:t>
      </w:r>
      <w:r w:rsidR="00E338B3" w:rsidRPr="00E338B3">
        <w:rPr>
          <w:rFonts w:ascii="Times New Roman" w:eastAsia="Times New Roman" w:hAnsi="Times New Roman" w:cs="Times New Roman"/>
        </w:rPr>
        <w:t>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Mélanges de l’Université Saint-Joseph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45</w:t>
      </w:r>
      <w:r w:rsidRPr="00E338B3">
        <w:rPr>
          <w:rFonts w:ascii="Times New Roman" w:eastAsia="Times New Roman" w:hAnsi="Times New Roman" w:cs="Times New Roman"/>
        </w:rPr>
        <w:t>(26),</w:t>
      </w:r>
      <w:r w:rsidR="00744266" w:rsidRPr="00E338B3">
        <w:rPr>
          <w:rFonts w:ascii="Times New Roman" w:eastAsia="Times New Roman" w:hAnsi="Times New Roman" w:cs="Times New Roman"/>
        </w:rPr>
        <w:t xml:space="preserve"> pp.</w:t>
      </w:r>
      <w:r w:rsidRPr="00E338B3">
        <w:rPr>
          <w:rFonts w:ascii="Times New Roman" w:eastAsia="Times New Roman" w:hAnsi="Times New Roman" w:cs="Times New Roman"/>
        </w:rPr>
        <w:t xml:space="preserve"> 425</w:t>
      </w:r>
      <w:r w:rsidR="00744266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442.</w:t>
      </w:r>
    </w:p>
    <w:p w14:paraId="0000002A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2B" w14:textId="09A17D19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 xml:space="preserve">Frost, H. </w:t>
      </w:r>
      <w:r w:rsidR="00744266" w:rsidRPr="00E338B3">
        <w:rPr>
          <w:rFonts w:ascii="Times New Roman" w:eastAsia="Times New Roman" w:hAnsi="Times New Roman" w:cs="Times New Roman"/>
        </w:rPr>
        <w:t>(</w:t>
      </w:r>
      <w:r w:rsidRPr="00E338B3">
        <w:rPr>
          <w:rFonts w:ascii="Times New Roman" w:eastAsia="Times New Roman" w:hAnsi="Times New Roman" w:cs="Times New Roman"/>
        </w:rPr>
        <w:t>1969</w:t>
      </w:r>
      <w:r w:rsidR="00744266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744266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The </w:t>
      </w:r>
      <w:r w:rsidR="005E6C2C" w:rsidRPr="00E338B3">
        <w:rPr>
          <w:rFonts w:ascii="Times New Roman" w:eastAsia="Times New Roman" w:hAnsi="Times New Roman" w:cs="Times New Roman"/>
        </w:rPr>
        <w:t xml:space="preserve">stone anchors </w:t>
      </w:r>
      <w:r w:rsidRPr="00E338B3">
        <w:rPr>
          <w:rFonts w:ascii="Times New Roman" w:eastAsia="Times New Roman" w:hAnsi="Times New Roman" w:cs="Times New Roman"/>
        </w:rPr>
        <w:t>of Ugarit</w:t>
      </w:r>
      <w:r w:rsidR="00744266" w:rsidRPr="00E338B3">
        <w:rPr>
          <w:rFonts w:ascii="Times New Roman" w:eastAsia="Times New Roman" w:hAnsi="Times New Roman" w:cs="Times New Roman"/>
        </w:rPr>
        <w:t>’</w:t>
      </w:r>
      <w:r w:rsidRPr="00E338B3">
        <w:rPr>
          <w:rFonts w:ascii="Times New Roman" w:eastAsia="Times New Roman" w:hAnsi="Times New Roman" w:cs="Times New Roman"/>
        </w:rPr>
        <w:t>, in Schaeffer</w:t>
      </w:r>
      <w:r w:rsidR="000A347B" w:rsidRPr="00E338B3">
        <w:rPr>
          <w:rFonts w:ascii="Times New Roman" w:eastAsia="Times New Roman" w:hAnsi="Times New Roman" w:cs="Times New Roman"/>
        </w:rPr>
        <w:t>, C.F.A.</w:t>
      </w:r>
      <w:r w:rsidRPr="00E338B3">
        <w:rPr>
          <w:rFonts w:ascii="Times New Roman" w:eastAsia="Times New Roman" w:hAnsi="Times New Roman" w:cs="Times New Roman"/>
        </w:rPr>
        <w:t xml:space="preserve"> (ed.), </w:t>
      </w:r>
      <w:r w:rsidRPr="00E338B3">
        <w:rPr>
          <w:rFonts w:ascii="Times New Roman" w:eastAsia="Times New Roman" w:hAnsi="Times New Roman" w:cs="Times New Roman"/>
          <w:i/>
        </w:rPr>
        <w:t>Ugaritica VI: La XXXe Campagne de Fouilles à Ras Shamra (1968)</w:t>
      </w:r>
      <w:r w:rsidRPr="00E338B3">
        <w:rPr>
          <w:rFonts w:ascii="Times New Roman" w:eastAsia="Times New Roman" w:hAnsi="Times New Roman" w:cs="Times New Roman"/>
        </w:rPr>
        <w:t>. Paris: Mission archéologique de Ras Shamra</w:t>
      </w:r>
      <w:r w:rsidR="005345C4" w:rsidRPr="00E338B3">
        <w:rPr>
          <w:rFonts w:ascii="Times New Roman" w:eastAsia="Times New Roman" w:hAnsi="Times New Roman" w:cs="Times New Roman"/>
        </w:rPr>
        <w:t>, pp. 235–245</w:t>
      </w:r>
      <w:r w:rsidRPr="00E338B3">
        <w:rPr>
          <w:rFonts w:ascii="Times New Roman" w:eastAsia="Times New Roman" w:hAnsi="Times New Roman" w:cs="Times New Roman"/>
        </w:rPr>
        <w:t>.</w:t>
      </w:r>
    </w:p>
    <w:p w14:paraId="0000002E" w14:textId="270AD776" w:rsidR="006A4929" w:rsidRPr="00E338B3" w:rsidRDefault="005E6C2C" w:rsidP="007A2B9D">
      <w:pPr>
        <w:tabs>
          <w:tab w:val="left" w:pos="3190"/>
        </w:tabs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ab/>
      </w:r>
    </w:p>
    <w:p w14:paraId="0000002F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30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8" w:name="_heading=h.383w78o7lrg" w:colFirst="0" w:colLast="0"/>
      <w:bookmarkEnd w:id="8"/>
      <w:r w:rsidRPr="00E338B3">
        <w:rPr>
          <w:rFonts w:ascii="Times New Roman" w:eastAsia="Times New Roman" w:hAnsi="Times New Roman" w:cs="Times New Roman"/>
          <w:sz w:val="26"/>
          <w:szCs w:val="26"/>
        </w:rPr>
        <w:t>1970</w:t>
      </w:r>
    </w:p>
    <w:p w14:paraId="68E00712" w14:textId="5A4B77B8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 (1970) ‘Bronze-Age stone-anchors from the eastern Mediterranean: Dating and identification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The Mariner’s Mirror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56</w:t>
      </w:r>
      <w:r w:rsidRPr="00E338B3">
        <w:rPr>
          <w:rFonts w:ascii="Times New Roman" w:eastAsia="Times New Roman" w:hAnsi="Times New Roman" w:cs="Times New Roman"/>
        </w:rPr>
        <w:t xml:space="preserve">(4), pp. 377–394. </w:t>
      </w:r>
    </w:p>
    <w:p w14:paraId="757C29F5" w14:textId="77777777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</w:p>
    <w:p w14:paraId="00000031" w14:textId="2387D496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8D36DC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1970</w:t>
      </w:r>
      <w:r w:rsidR="008D36DC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8D36DC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The </w:t>
      </w:r>
      <w:r w:rsidR="005E6C2C" w:rsidRPr="00E338B3">
        <w:rPr>
          <w:rFonts w:ascii="Times New Roman" w:eastAsia="Times New Roman" w:hAnsi="Times New Roman" w:cs="Times New Roman"/>
        </w:rPr>
        <w:t xml:space="preserve">case </w:t>
      </w:r>
      <w:r w:rsidRPr="00E338B3">
        <w:rPr>
          <w:rFonts w:ascii="Times New Roman" w:eastAsia="Times New Roman" w:hAnsi="Times New Roman" w:cs="Times New Roman"/>
        </w:rPr>
        <w:t xml:space="preserve">for a Bronze Age </w:t>
      </w:r>
      <w:r w:rsidR="005E6C2C" w:rsidRPr="00E338B3">
        <w:rPr>
          <w:rFonts w:ascii="Times New Roman" w:eastAsia="Times New Roman" w:hAnsi="Times New Roman" w:cs="Times New Roman"/>
        </w:rPr>
        <w:t xml:space="preserve">dating for the submerged harbour works </w:t>
      </w:r>
      <w:r w:rsidRPr="00E338B3">
        <w:rPr>
          <w:rFonts w:ascii="Times New Roman" w:eastAsia="Times New Roman" w:hAnsi="Times New Roman" w:cs="Times New Roman"/>
        </w:rPr>
        <w:t>at Arwad</w:t>
      </w:r>
      <w:r w:rsidR="008D36DC" w:rsidRPr="00E338B3">
        <w:rPr>
          <w:rFonts w:ascii="Times New Roman" w:eastAsia="Times New Roman" w:hAnsi="Times New Roman" w:cs="Times New Roman"/>
        </w:rPr>
        <w:t>’</w:t>
      </w:r>
      <w:r w:rsidRPr="00E338B3">
        <w:rPr>
          <w:rFonts w:ascii="Times New Roman" w:eastAsia="Times New Roman" w:hAnsi="Times New Roman" w:cs="Times New Roman"/>
        </w:rPr>
        <w:t xml:space="preserve">, in </w:t>
      </w:r>
      <w:r w:rsidRPr="00E338B3">
        <w:rPr>
          <w:rFonts w:ascii="Times New Roman" w:eastAsia="Times New Roman" w:hAnsi="Times New Roman" w:cs="Times New Roman"/>
          <w:i/>
        </w:rPr>
        <w:t>Sociétés et</w:t>
      </w:r>
      <w:r w:rsidR="008D36DC" w:rsidRPr="00E338B3">
        <w:rPr>
          <w:rFonts w:ascii="Times New Roman" w:eastAsia="Times New Roman" w:hAnsi="Times New Roman" w:cs="Times New Roman"/>
          <w:i/>
        </w:rPr>
        <w:t xml:space="preserve"> C</w:t>
      </w:r>
      <w:r w:rsidRPr="00E338B3">
        <w:rPr>
          <w:rFonts w:ascii="Times New Roman" w:eastAsia="Times New Roman" w:hAnsi="Times New Roman" w:cs="Times New Roman"/>
          <w:i/>
        </w:rPr>
        <w:t xml:space="preserve">ompagnies de </w:t>
      </w:r>
      <w:r w:rsidR="00EE7B8D" w:rsidRPr="00E338B3">
        <w:rPr>
          <w:rFonts w:ascii="Times New Roman" w:eastAsia="Times New Roman" w:hAnsi="Times New Roman" w:cs="Times New Roman"/>
          <w:i/>
        </w:rPr>
        <w:t>c</w:t>
      </w:r>
      <w:r w:rsidRPr="00E338B3">
        <w:rPr>
          <w:rFonts w:ascii="Times New Roman" w:eastAsia="Times New Roman" w:hAnsi="Times New Roman" w:cs="Times New Roman"/>
          <w:i/>
        </w:rPr>
        <w:t xml:space="preserve">ommerce en </w:t>
      </w:r>
      <w:r w:rsidR="00EE7B8D" w:rsidRPr="00E338B3">
        <w:rPr>
          <w:rFonts w:ascii="Times New Roman" w:eastAsia="Times New Roman" w:hAnsi="Times New Roman" w:cs="Times New Roman"/>
          <w:i/>
        </w:rPr>
        <w:t>o</w:t>
      </w:r>
      <w:r w:rsidRPr="00E338B3">
        <w:rPr>
          <w:rFonts w:ascii="Times New Roman" w:eastAsia="Times New Roman" w:hAnsi="Times New Roman" w:cs="Times New Roman"/>
          <w:i/>
        </w:rPr>
        <w:t>rient et dans l’</w:t>
      </w:r>
      <w:r w:rsidR="00EE7B8D" w:rsidRPr="00E338B3">
        <w:rPr>
          <w:rFonts w:ascii="Times New Roman" w:eastAsia="Times New Roman" w:hAnsi="Times New Roman" w:cs="Times New Roman"/>
          <w:i/>
        </w:rPr>
        <w:t>o</w:t>
      </w:r>
      <w:r w:rsidRPr="00E338B3">
        <w:rPr>
          <w:rFonts w:ascii="Times New Roman" w:eastAsia="Times New Roman" w:hAnsi="Times New Roman" w:cs="Times New Roman"/>
          <w:i/>
        </w:rPr>
        <w:t xml:space="preserve">céan Indien. Actes du </w:t>
      </w:r>
      <w:r w:rsidR="00EE7B8D" w:rsidRPr="00E338B3">
        <w:rPr>
          <w:rFonts w:ascii="Times New Roman" w:eastAsia="Times New Roman" w:hAnsi="Times New Roman" w:cs="Times New Roman"/>
          <w:i/>
        </w:rPr>
        <w:t>h</w:t>
      </w:r>
      <w:r w:rsidRPr="00E338B3">
        <w:rPr>
          <w:rFonts w:ascii="Times New Roman" w:eastAsia="Times New Roman" w:hAnsi="Times New Roman" w:cs="Times New Roman"/>
          <w:i/>
        </w:rPr>
        <w:t xml:space="preserve">uitième </w:t>
      </w:r>
      <w:r w:rsidR="00EE7B8D" w:rsidRPr="00E338B3">
        <w:rPr>
          <w:rFonts w:ascii="Times New Roman" w:eastAsia="Times New Roman" w:hAnsi="Times New Roman" w:cs="Times New Roman"/>
          <w:i/>
        </w:rPr>
        <w:t>c</w:t>
      </w:r>
      <w:r w:rsidRPr="00E338B3">
        <w:rPr>
          <w:rFonts w:ascii="Times New Roman" w:eastAsia="Times New Roman" w:hAnsi="Times New Roman" w:cs="Times New Roman"/>
          <w:i/>
        </w:rPr>
        <w:t xml:space="preserve">olloque </w:t>
      </w:r>
      <w:r w:rsidR="00EE7B8D" w:rsidRPr="00E338B3">
        <w:rPr>
          <w:rFonts w:ascii="Times New Roman" w:eastAsia="Times New Roman" w:hAnsi="Times New Roman" w:cs="Times New Roman"/>
          <w:i/>
        </w:rPr>
        <w:t>i</w:t>
      </w:r>
      <w:r w:rsidRPr="00E338B3">
        <w:rPr>
          <w:rFonts w:ascii="Times New Roman" w:eastAsia="Times New Roman" w:hAnsi="Times New Roman" w:cs="Times New Roman"/>
          <w:i/>
        </w:rPr>
        <w:t>nternational d’</w:t>
      </w:r>
      <w:r w:rsidR="00EE7B8D" w:rsidRPr="00E338B3">
        <w:rPr>
          <w:rFonts w:ascii="Times New Roman" w:eastAsia="Times New Roman" w:hAnsi="Times New Roman" w:cs="Times New Roman"/>
          <w:i/>
        </w:rPr>
        <w:t>h</w:t>
      </w:r>
      <w:r w:rsidRPr="00E338B3">
        <w:rPr>
          <w:rFonts w:ascii="Times New Roman" w:eastAsia="Times New Roman" w:hAnsi="Times New Roman" w:cs="Times New Roman"/>
          <w:i/>
        </w:rPr>
        <w:t xml:space="preserve">istoire </w:t>
      </w:r>
      <w:r w:rsidR="00EE7B8D" w:rsidRPr="00E338B3">
        <w:rPr>
          <w:rFonts w:ascii="Times New Roman" w:eastAsia="Times New Roman" w:hAnsi="Times New Roman" w:cs="Times New Roman"/>
          <w:i/>
        </w:rPr>
        <w:t>m</w:t>
      </w:r>
      <w:r w:rsidRPr="00E338B3">
        <w:rPr>
          <w:rFonts w:ascii="Times New Roman" w:eastAsia="Times New Roman" w:hAnsi="Times New Roman" w:cs="Times New Roman"/>
          <w:i/>
        </w:rPr>
        <w:t>aritime (Beyrouth, 5</w:t>
      </w:r>
      <w:r w:rsidR="003A04BF" w:rsidRPr="00E338B3">
        <w:rPr>
          <w:rFonts w:ascii="Times New Roman" w:eastAsia="Times New Roman" w:hAnsi="Times New Roman" w:cs="Times New Roman"/>
          <w:i/>
        </w:rPr>
        <w:t>–</w:t>
      </w:r>
      <w:r w:rsidRPr="00E338B3">
        <w:rPr>
          <w:rFonts w:ascii="Times New Roman" w:eastAsia="Times New Roman" w:hAnsi="Times New Roman" w:cs="Times New Roman"/>
          <w:i/>
        </w:rPr>
        <w:t xml:space="preserve">10 </w:t>
      </w:r>
      <w:r w:rsidR="008D36DC" w:rsidRPr="00E338B3">
        <w:rPr>
          <w:rFonts w:ascii="Times New Roman" w:eastAsia="Times New Roman" w:hAnsi="Times New Roman" w:cs="Times New Roman"/>
          <w:i/>
        </w:rPr>
        <w:t>S</w:t>
      </w:r>
      <w:r w:rsidRPr="00E338B3">
        <w:rPr>
          <w:rFonts w:ascii="Times New Roman" w:eastAsia="Times New Roman" w:hAnsi="Times New Roman" w:cs="Times New Roman"/>
          <w:i/>
        </w:rPr>
        <w:t>eptembre 1966)</w:t>
      </w:r>
      <w:r w:rsidRPr="00E338B3">
        <w:rPr>
          <w:rFonts w:ascii="Times New Roman" w:eastAsia="Times New Roman" w:hAnsi="Times New Roman" w:cs="Times New Roman"/>
        </w:rPr>
        <w:t>. Paris: SEVPEN</w:t>
      </w:r>
      <w:r w:rsidR="008D36DC" w:rsidRPr="00E338B3">
        <w:rPr>
          <w:rFonts w:ascii="Times New Roman" w:eastAsia="Times New Roman" w:hAnsi="Times New Roman" w:cs="Times New Roman"/>
        </w:rPr>
        <w:t>, pp. 63–71</w:t>
      </w:r>
      <w:r w:rsidRPr="00E338B3">
        <w:rPr>
          <w:rFonts w:ascii="Times New Roman" w:eastAsia="Times New Roman" w:hAnsi="Times New Roman" w:cs="Times New Roman"/>
        </w:rPr>
        <w:t>.</w:t>
      </w:r>
    </w:p>
    <w:p w14:paraId="00000032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35" w14:textId="5D67318C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D64EEC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1970</w:t>
      </w:r>
      <w:r w:rsidR="00D64EEC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D64EEC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Some Cypriot </w:t>
      </w:r>
      <w:r w:rsidR="005E6C2C" w:rsidRPr="00E338B3">
        <w:rPr>
          <w:rFonts w:ascii="Times New Roman" w:eastAsia="Times New Roman" w:hAnsi="Times New Roman" w:cs="Times New Roman"/>
        </w:rPr>
        <w:t>stone-anchors from land sites and from the sea’</w:t>
      </w:r>
      <w:r w:rsidRPr="00E338B3">
        <w:rPr>
          <w:rFonts w:ascii="Times New Roman" w:eastAsia="Times New Roman" w:hAnsi="Times New Roman" w:cs="Times New Roman"/>
        </w:rPr>
        <w:t xml:space="preserve">, in </w:t>
      </w:r>
      <w:r w:rsidRPr="00E338B3">
        <w:rPr>
          <w:rFonts w:ascii="Times New Roman" w:eastAsia="Times New Roman" w:hAnsi="Times New Roman" w:cs="Times New Roman"/>
          <w:i/>
        </w:rPr>
        <w:t>Report of the Department of Antiquities, Cyprus</w:t>
      </w:r>
      <w:r w:rsidR="00D64EEC" w:rsidRPr="00E338B3">
        <w:rPr>
          <w:rFonts w:ascii="Times New Roman" w:eastAsia="Times New Roman" w:hAnsi="Times New Roman" w:cs="Times New Roman"/>
        </w:rPr>
        <w:t>.</w:t>
      </w:r>
      <w:r w:rsidRPr="00E338B3">
        <w:rPr>
          <w:rFonts w:ascii="Times New Roman" w:eastAsia="Times New Roman" w:hAnsi="Times New Roman" w:cs="Times New Roman"/>
        </w:rPr>
        <w:t xml:space="preserve"> Nicosia</w:t>
      </w:r>
      <w:r w:rsidR="00D64EEC" w:rsidRPr="00E338B3">
        <w:rPr>
          <w:rFonts w:ascii="Times New Roman" w:eastAsia="Times New Roman" w:hAnsi="Times New Roman" w:cs="Times New Roman"/>
        </w:rPr>
        <w:t>: Department of Antiquities</w:t>
      </w:r>
      <w:r w:rsidR="00171E48" w:rsidRPr="00E338B3">
        <w:rPr>
          <w:rFonts w:ascii="Times New Roman" w:eastAsia="Times New Roman" w:hAnsi="Times New Roman" w:cs="Times New Roman"/>
        </w:rPr>
        <w:t>, Cyprus</w:t>
      </w:r>
      <w:r w:rsidR="00D64EEC" w:rsidRPr="00E338B3">
        <w:rPr>
          <w:rFonts w:ascii="Times New Roman" w:eastAsia="Times New Roman" w:hAnsi="Times New Roman" w:cs="Times New Roman"/>
        </w:rPr>
        <w:t>, pp. 14–24, pl. VI</w:t>
      </w:r>
      <w:r w:rsidRPr="00E338B3">
        <w:rPr>
          <w:rFonts w:ascii="Times New Roman" w:eastAsia="Times New Roman" w:hAnsi="Times New Roman" w:cs="Times New Roman"/>
        </w:rPr>
        <w:t>.</w:t>
      </w:r>
    </w:p>
    <w:p w14:paraId="00000036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37" w14:textId="0BDEA598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D64EEC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1970</w:t>
      </w:r>
      <w:r w:rsidR="00D64EEC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D64EEC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Stone </w:t>
      </w:r>
      <w:r w:rsidR="005E6C2C" w:rsidRPr="00E338B3">
        <w:rPr>
          <w:rFonts w:ascii="Times New Roman" w:eastAsia="Times New Roman" w:hAnsi="Times New Roman" w:cs="Times New Roman"/>
        </w:rPr>
        <w:t>anchors as indications of early trade routes’</w:t>
      </w:r>
      <w:r w:rsidRPr="00E338B3">
        <w:rPr>
          <w:rFonts w:ascii="Times New Roman" w:eastAsia="Times New Roman" w:hAnsi="Times New Roman" w:cs="Times New Roman"/>
        </w:rPr>
        <w:t>, in Mollat</w:t>
      </w:r>
      <w:r w:rsidR="000A347B" w:rsidRPr="00E338B3">
        <w:rPr>
          <w:rFonts w:ascii="Times New Roman" w:eastAsia="Times New Roman" w:hAnsi="Times New Roman" w:cs="Times New Roman"/>
        </w:rPr>
        <w:t>, M.</w:t>
      </w:r>
      <w:r w:rsidRPr="00E338B3">
        <w:rPr>
          <w:rFonts w:ascii="Times New Roman" w:eastAsia="Times New Roman" w:hAnsi="Times New Roman" w:cs="Times New Roman"/>
        </w:rPr>
        <w:t xml:space="preserve"> (ed.),</w:t>
      </w:r>
      <w:r w:rsidRPr="00E338B3">
        <w:rPr>
          <w:rFonts w:ascii="Times New Roman" w:eastAsia="Times New Roman" w:hAnsi="Times New Roman" w:cs="Times New Roman"/>
          <w:i/>
        </w:rPr>
        <w:t xml:space="preserve"> Sociétés et </w:t>
      </w:r>
      <w:r w:rsidR="00171E48" w:rsidRPr="00E338B3">
        <w:rPr>
          <w:rFonts w:ascii="Times New Roman" w:eastAsia="Times New Roman" w:hAnsi="Times New Roman" w:cs="Times New Roman"/>
          <w:i/>
        </w:rPr>
        <w:t>C</w:t>
      </w:r>
      <w:r w:rsidRPr="00E338B3">
        <w:rPr>
          <w:rFonts w:ascii="Times New Roman" w:eastAsia="Times New Roman" w:hAnsi="Times New Roman" w:cs="Times New Roman"/>
          <w:i/>
        </w:rPr>
        <w:t xml:space="preserve">ompagnies de </w:t>
      </w:r>
      <w:r w:rsidR="00EE7B8D" w:rsidRPr="00E338B3">
        <w:rPr>
          <w:rFonts w:ascii="Times New Roman" w:eastAsia="Times New Roman" w:hAnsi="Times New Roman" w:cs="Times New Roman"/>
          <w:i/>
        </w:rPr>
        <w:t>c</w:t>
      </w:r>
      <w:r w:rsidRPr="00E338B3">
        <w:rPr>
          <w:rFonts w:ascii="Times New Roman" w:eastAsia="Times New Roman" w:hAnsi="Times New Roman" w:cs="Times New Roman"/>
          <w:i/>
        </w:rPr>
        <w:t xml:space="preserve">ommerce en </w:t>
      </w:r>
      <w:r w:rsidR="00EE7B8D" w:rsidRPr="00E338B3">
        <w:rPr>
          <w:rFonts w:ascii="Times New Roman" w:eastAsia="Times New Roman" w:hAnsi="Times New Roman" w:cs="Times New Roman"/>
          <w:i/>
        </w:rPr>
        <w:t>o</w:t>
      </w:r>
      <w:r w:rsidRPr="00E338B3">
        <w:rPr>
          <w:rFonts w:ascii="Times New Roman" w:eastAsia="Times New Roman" w:hAnsi="Times New Roman" w:cs="Times New Roman"/>
          <w:i/>
        </w:rPr>
        <w:t>rient et dans l’</w:t>
      </w:r>
      <w:r w:rsidR="00EE7B8D" w:rsidRPr="00E338B3">
        <w:rPr>
          <w:rFonts w:ascii="Times New Roman" w:eastAsia="Times New Roman" w:hAnsi="Times New Roman" w:cs="Times New Roman"/>
          <w:i/>
        </w:rPr>
        <w:t>o</w:t>
      </w:r>
      <w:r w:rsidRPr="00E338B3">
        <w:rPr>
          <w:rFonts w:ascii="Times New Roman" w:eastAsia="Times New Roman" w:hAnsi="Times New Roman" w:cs="Times New Roman"/>
          <w:i/>
        </w:rPr>
        <w:t xml:space="preserve">céan Indien. Actes du </w:t>
      </w:r>
      <w:r w:rsidR="00EE7B8D" w:rsidRPr="00E338B3">
        <w:rPr>
          <w:rFonts w:ascii="Times New Roman" w:eastAsia="Times New Roman" w:hAnsi="Times New Roman" w:cs="Times New Roman"/>
          <w:i/>
        </w:rPr>
        <w:t>h</w:t>
      </w:r>
      <w:r w:rsidRPr="00E338B3">
        <w:rPr>
          <w:rFonts w:ascii="Times New Roman" w:eastAsia="Times New Roman" w:hAnsi="Times New Roman" w:cs="Times New Roman"/>
          <w:i/>
        </w:rPr>
        <w:t xml:space="preserve">uitième </w:t>
      </w:r>
      <w:r w:rsidR="00EE7B8D" w:rsidRPr="00E338B3">
        <w:rPr>
          <w:rFonts w:ascii="Times New Roman" w:eastAsia="Times New Roman" w:hAnsi="Times New Roman" w:cs="Times New Roman"/>
          <w:i/>
        </w:rPr>
        <w:t>c</w:t>
      </w:r>
      <w:r w:rsidRPr="00E338B3">
        <w:rPr>
          <w:rFonts w:ascii="Times New Roman" w:eastAsia="Times New Roman" w:hAnsi="Times New Roman" w:cs="Times New Roman"/>
          <w:i/>
        </w:rPr>
        <w:t xml:space="preserve">olloque </w:t>
      </w:r>
      <w:r w:rsidR="00EE7B8D" w:rsidRPr="00E338B3">
        <w:rPr>
          <w:rFonts w:ascii="Times New Roman" w:eastAsia="Times New Roman" w:hAnsi="Times New Roman" w:cs="Times New Roman"/>
          <w:i/>
        </w:rPr>
        <w:t>i</w:t>
      </w:r>
      <w:r w:rsidRPr="00E338B3">
        <w:rPr>
          <w:rFonts w:ascii="Times New Roman" w:eastAsia="Times New Roman" w:hAnsi="Times New Roman" w:cs="Times New Roman"/>
          <w:i/>
        </w:rPr>
        <w:t>nternational d’</w:t>
      </w:r>
      <w:r w:rsidR="00EE7B8D" w:rsidRPr="00E338B3">
        <w:rPr>
          <w:rFonts w:ascii="Times New Roman" w:eastAsia="Times New Roman" w:hAnsi="Times New Roman" w:cs="Times New Roman"/>
          <w:i/>
        </w:rPr>
        <w:t>h</w:t>
      </w:r>
      <w:r w:rsidRPr="00E338B3">
        <w:rPr>
          <w:rFonts w:ascii="Times New Roman" w:eastAsia="Times New Roman" w:hAnsi="Times New Roman" w:cs="Times New Roman"/>
          <w:i/>
        </w:rPr>
        <w:t xml:space="preserve">istoire </w:t>
      </w:r>
      <w:r w:rsidR="00EE7B8D" w:rsidRPr="00E338B3">
        <w:rPr>
          <w:rFonts w:ascii="Times New Roman" w:eastAsia="Times New Roman" w:hAnsi="Times New Roman" w:cs="Times New Roman"/>
          <w:i/>
        </w:rPr>
        <w:t>m</w:t>
      </w:r>
      <w:r w:rsidRPr="00E338B3">
        <w:rPr>
          <w:rFonts w:ascii="Times New Roman" w:eastAsia="Times New Roman" w:hAnsi="Times New Roman" w:cs="Times New Roman"/>
          <w:i/>
        </w:rPr>
        <w:t>aritime (Beyrouth, 5</w:t>
      </w:r>
      <w:r w:rsidR="003A04BF" w:rsidRPr="00E338B3">
        <w:rPr>
          <w:rFonts w:ascii="Times New Roman" w:eastAsia="Times New Roman" w:hAnsi="Times New Roman" w:cs="Times New Roman"/>
          <w:i/>
        </w:rPr>
        <w:t>–</w:t>
      </w:r>
      <w:r w:rsidRPr="00E338B3">
        <w:rPr>
          <w:rFonts w:ascii="Times New Roman" w:eastAsia="Times New Roman" w:hAnsi="Times New Roman" w:cs="Times New Roman"/>
          <w:i/>
        </w:rPr>
        <w:t xml:space="preserve">10 </w:t>
      </w:r>
      <w:r w:rsidR="00171E48" w:rsidRPr="00E338B3">
        <w:rPr>
          <w:rFonts w:ascii="Times New Roman" w:eastAsia="Times New Roman" w:hAnsi="Times New Roman" w:cs="Times New Roman"/>
          <w:i/>
        </w:rPr>
        <w:t>S</w:t>
      </w:r>
      <w:r w:rsidRPr="00E338B3">
        <w:rPr>
          <w:rFonts w:ascii="Times New Roman" w:eastAsia="Times New Roman" w:hAnsi="Times New Roman" w:cs="Times New Roman"/>
          <w:i/>
        </w:rPr>
        <w:t>eptembre 1966)</w:t>
      </w:r>
      <w:r w:rsidR="00171E48" w:rsidRPr="00E338B3">
        <w:rPr>
          <w:rFonts w:ascii="Times New Roman" w:eastAsia="Times New Roman" w:hAnsi="Times New Roman" w:cs="Times New Roman"/>
        </w:rPr>
        <w:t>.</w:t>
      </w:r>
      <w:r w:rsidRPr="00E338B3">
        <w:rPr>
          <w:rFonts w:ascii="Times New Roman" w:eastAsia="Times New Roman" w:hAnsi="Times New Roman" w:cs="Times New Roman"/>
        </w:rPr>
        <w:t xml:space="preserve"> Paris: SEVPEN</w:t>
      </w:r>
      <w:r w:rsidR="00171E48" w:rsidRPr="00E338B3">
        <w:rPr>
          <w:rFonts w:ascii="Times New Roman" w:eastAsia="Times New Roman" w:hAnsi="Times New Roman" w:cs="Times New Roman"/>
        </w:rPr>
        <w:t>, pp. 55–61</w:t>
      </w:r>
      <w:r w:rsidRPr="00E338B3">
        <w:rPr>
          <w:rFonts w:ascii="Times New Roman" w:eastAsia="Times New Roman" w:hAnsi="Times New Roman" w:cs="Times New Roman"/>
        </w:rPr>
        <w:t>.</w:t>
      </w:r>
    </w:p>
    <w:p w14:paraId="00000038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39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3A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9" w:name="_heading=h.nzwvyfu92ver" w:colFirst="0" w:colLast="0"/>
      <w:bookmarkEnd w:id="9"/>
      <w:r w:rsidRPr="00E338B3">
        <w:rPr>
          <w:rFonts w:ascii="Times New Roman" w:eastAsia="Times New Roman" w:hAnsi="Times New Roman" w:cs="Times New Roman"/>
          <w:sz w:val="26"/>
          <w:szCs w:val="26"/>
        </w:rPr>
        <w:t>1971</w:t>
      </w:r>
    </w:p>
    <w:p w14:paraId="74B34E77" w14:textId="602A3D07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 (1971) ‘Recent observations on the submerged harbourworks at Tyre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Bulletin du Musée de Beyrouth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24</w:t>
      </w:r>
      <w:r w:rsidRPr="00E338B3">
        <w:rPr>
          <w:rFonts w:ascii="Times New Roman" w:eastAsia="Times New Roman" w:hAnsi="Times New Roman" w:cs="Times New Roman"/>
        </w:rPr>
        <w:t>, pp. 103–111.</w:t>
      </w:r>
    </w:p>
    <w:p w14:paraId="3D164A05" w14:textId="77777777" w:rsidR="007A2B9D" w:rsidRPr="00E338B3" w:rsidRDefault="007A2B9D" w:rsidP="00DB1C16">
      <w:pPr>
        <w:rPr>
          <w:rFonts w:ascii="Times New Roman" w:eastAsia="Times New Roman" w:hAnsi="Times New Roman" w:cs="Times New Roman"/>
        </w:rPr>
      </w:pPr>
    </w:p>
    <w:p w14:paraId="0000003D" w14:textId="32BB518F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171E48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1971</w:t>
      </w:r>
      <w:r w:rsidR="00171E48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171E48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Segreti dello </w:t>
      </w:r>
      <w:r w:rsidR="001A1939" w:rsidRPr="00E338B3">
        <w:rPr>
          <w:rFonts w:ascii="Times New Roman" w:eastAsia="Times New Roman" w:hAnsi="Times New Roman" w:cs="Times New Roman"/>
        </w:rPr>
        <w:t>s</w:t>
      </w:r>
      <w:r w:rsidRPr="00E338B3">
        <w:rPr>
          <w:rFonts w:ascii="Times New Roman" w:eastAsia="Times New Roman" w:hAnsi="Times New Roman" w:cs="Times New Roman"/>
        </w:rPr>
        <w:t xml:space="preserve">tagnone: </w:t>
      </w:r>
      <w:r w:rsidR="001A1939" w:rsidRPr="00E338B3">
        <w:rPr>
          <w:rFonts w:ascii="Times New Roman" w:eastAsia="Times New Roman" w:hAnsi="Times New Roman" w:cs="Times New Roman"/>
        </w:rPr>
        <w:t>c</w:t>
      </w:r>
      <w:r w:rsidRPr="00E338B3">
        <w:rPr>
          <w:rFonts w:ascii="Times New Roman" w:eastAsia="Times New Roman" w:hAnsi="Times New Roman" w:cs="Times New Roman"/>
        </w:rPr>
        <w:t xml:space="preserve">anali e </w:t>
      </w:r>
      <w:r w:rsidR="001A1939" w:rsidRPr="00E338B3">
        <w:rPr>
          <w:rFonts w:ascii="Times New Roman" w:eastAsia="Times New Roman" w:hAnsi="Times New Roman" w:cs="Times New Roman"/>
        </w:rPr>
        <w:t>r</w:t>
      </w:r>
      <w:r w:rsidRPr="00E338B3">
        <w:rPr>
          <w:rFonts w:ascii="Times New Roman" w:eastAsia="Times New Roman" w:hAnsi="Times New Roman" w:cs="Times New Roman"/>
        </w:rPr>
        <w:t xml:space="preserve">elitti </w:t>
      </w:r>
      <w:r w:rsidR="001A1939" w:rsidRPr="00E338B3">
        <w:rPr>
          <w:rFonts w:ascii="Times New Roman" w:eastAsia="Times New Roman" w:hAnsi="Times New Roman" w:cs="Times New Roman"/>
        </w:rPr>
        <w:t>p</w:t>
      </w:r>
      <w:r w:rsidRPr="00E338B3">
        <w:rPr>
          <w:rFonts w:ascii="Times New Roman" w:eastAsia="Times New Roman" w:hAnsi="Times New Roman" w:cs="Times New Roman"/>
        </w:rPr>
        <w:t xml:space="preserve">erduti </w:t>
      </w:r>
      <w:r w:rsidR="001A1939" w:rsidRPr="00E338B3">
        <w:rPr>
          <w:rFonts w:ascii="Times New Roman" w:eastAsia="Times New Roman" w:hAnsi="Times New Roman" w:cs="Times New Roman"/>
        </w:rPr>
        <w:t>i</w:t>
      </w:r>
      <w:r w:rsidRPr="00E338B3">
        <w:rPr>
          <w:rFonts w:ascii="Times New Roman" w:eastAsia="Times New Roman" w:hAnsi="Times New Roman" w:cs="Times New Roman"/>
        </w:rPr>
        <w:t>nt</w:t>
      </w:r>
      <w:r w:rsidR="00B34A75" w:rsidRPr="00E338B3">
        <w:rPr>
          <w:rFonts w:ascii="Times New Roman" w:eastAsia="Times New Roman" w:hAnsi="Times New Roman" w:cs="Times New Roman"/>
        </w:rPr>
        <w:t>o</w:t>
      </w:r>
      <w:r w:rsidRPr="00E338B3">
        <w:rPr>
          <w:rFonts w:ascii="Times New Roman" w:eastAsia="Times New Roman" w:hAnsi="Times New Roman" w:cs="Times New Roman"/>
        </w:rPr>
        <w:t>rno a Mozia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 xml:space="preserve">Sicilia </w:t>
      </w:r>
      <w:r w:rsidR="001A1939" w:rsidRPr="00E338B3">
        <w:rPr>
          <w:rFonts w:ascii="Times New Roman" w:eastAsia="Times New Roman" w:hAnsi="Times New Roman" w:cs="Times New Roman"/>
          <w:i/>
        </w:rPr>
        <w:t>a</w:t>
      </w:r>
      <w:r w:rsidRPr="00E338B3">
        <w:rPr>
          <w:rFonts w:ascii="Times New Roman" w:eastAsia="Times New Roman" w:hAnsi="Times New Roman" w:cs="Times New Roman"/>
          <w:i/>
        </w:rPr>
        <w:t>rcheologica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13</w:t>
      </w:r>
      <w:r w:rsidRPr="00E338B3">
        <w:rPr>
          <w:rFonts w:ascii="Times New Roman" w:eastAsia="Times New Roman" w:hAnsi="Times New Roman" w:cs="Times New Roman"/>
        </w:rPr>
        <w:t xml:space="preserve">, </w:t>
      </w:r>
      <w:r w:rsidR="00171E48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5</w:t>
      </w:r>
      <w:r w:rsidR="00171E48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12.</w:t>
      </w:r>
    </w:p>
    <w:p w14:paraId="1D372782" w14:textId="77777777" w:rsidR="00171E48" w:rsidRPr="00E338B3" w:rsidRDefault="00171E48" w:rsidP="00DB1C16">
      <w:pPr>
        <w:rPr>
          <w:rFonts w:ascii="Times New Roman" w:eastAsia="Times New Roman" w:hAnsi="Times New Roman" w:cs="Times New Roman"/>
          <w:b/>
        </w:rPr>
      </w:pPr>
    </w:p>
    <w:p w14:paraId="00000042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10" w:name="_heading=h.okief7vzfi5" w:colFirst="0" w:colLast="0"/>
      <w:bookmarkEnd w:id="10"/>
      <w:r w:rsidRPr="00E338B3">
        <w:rPr>
          <w:rFonts w:ascii="Times New Roman" w:eastAsia="Times New Roman" w:hAnsi="Times New Roman" w:cs="Times New Roman"/>
          <w:sz w:val="26"/>
          <w:szCs w:val="26"/>
        </w:rPr>
        <w:t>1972</w:t>
      </w:r>
    </w:p>
    <w:p w14:paraId="00000043" w14:textId="27C9C752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bookmarkStart w:id="11" w:name="_heading=h.30j0zll" w:colFirst="0" w:colLast="0"/>
      <w:bookmarkEnd w:id="11"/>
      <w:r w:rsidRPr="00E338B3">
        <w:rPr>
          <w:rFonts w:ascii="Times New Roman" w:eastAsia="Times New Roman" w:hAnsi="Times New Roman" w:cs="Times New Roman"/>
        </w:rPr>
        <w:t>Frost, H.</w:t>
      </w:r>
      <w:r w:rsidR="0041767F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1972</w:t>
      </w:r>
      <w:r w:rsidR="00B07A92" w:rsidRPr="00E338B3">
        <w:rPr>
          <w:rFonts w:ascii="Times New Roman" w:eastAsia="Times New Roman" w:hAnsi="Times New Roman" w:cs="Times New Roman"/>
        </w:rPr>
        <w:t xml:space="preserve">, </w:t>
      </w:r>
      <w:r w:rsidR="0041767F" w:rsidRPr="00E338B3">
        <w:rPr>
          <w:rFonts w:ascii="Times New Roman" w:eastAsia="Times New Roman" w:hAnsi="Times New Roman" w:cs="Times New Roman"/>
        </w:rPr>
        <w:t xml:space="preserve">1st </w:t>
      </w:r>
      <w:r w:rsidRPr="00E338B3">
        <w:rPr>
          <w:rFonts w:ascii="Times New Roman" w:eastAsia="Times New Roman" w:hAnsi="Times New Roman" w:cs="Times New Roman"/>
        </w:rPr>
        <w:t>ed</w:t>
      </w:r>
      <w:r w:rsidR="00B07A92" w:rsidRPr="00E338B3">
        <w:rPr>
          <w:rFonts w:ascii="Times New Roman" w:eastAsia="Times New Roman" w:hAnsi="Times New Roman" w:cs="Times New Roman"/>
        </w:rPr>
        <w:t>n</w:t>
      </w:r>
      <w:r w:rsidRPr="00E338B3">
        <w:rPr>
          <w:rFonts w:ascii="Times New Roman" w:eastAsia="Times New Roman" w:hAnsi="Times New Roman" w:cs="Times New Roman"/>
        </w:rPr>
        <w:t xml:space="preserve">.; 1973, </w:t>
      </w:r>
      <w:r w:rsidR="0041767F" w:rsidRPr="00E338B3">
        <w:rPr>
          <w:rFonts w:ascii="Times New Roman" w:eastAsia="Times New Roman" w:hAnsi="Times New Roman" w:cs="Times New Roman"/>
        </w:rPr>
        <w:t xml:space="preserve">2nd </w:t>
      </w:r>
      <w:r w:rsidRPr="00E338B3">
        <w:rPr>
          <w:rFonts w:ascii="Times New Roman" w:eastAsia="Times New Roman" w:hAnsi="Times New Roman" w:cs="Times New Roman"/>
        </w:rPr>
        <w:t>ed</w:t>
      </w:r>
      <w:r w:rsidR="00B07A92" w:rsidRPr="00E338B3">
        <w:rPr>
          <w:rFonts w:ascii="Times New Roman" w:eastAsia="Times New Roman" w:hAnsi="Times New Roman" w:cs="Times New Roman"/>
        </w:rPr>
        <w:t>n</w:t>
      </w:r>
      <w:r w:rsidRPr="00E338B3">
        <w:rPr>
          <w:rFonts w:ascii="Times New Roman" w:eastAsia="Times New Roman" w:hAnsi="Times New Roman" w:cs="Times New Roman"/>
        </w:rPr>
        <w:t xml:space="preserve">.) </w:t>
      </w:r>
      <w:r w:rsidR="0041767F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Ancient </w:t>
      </w:r>
      <w:r w:rsidR="005E6C2C" w:rsidRPr="00E338B3">
        <w:rPr>
          <w:rFonts w:ascii="Times New Roman" w:eastAsia="Times New Roman" w:hAnsi="Times New Roman" w:cs="Times New Roman"/>
        </w:rPr>
        <w:t xml:space="preserve">harbours and anchorages in the eastern </w:t>
      </w:r>
      <w:r w:rsidRPr="00E338B3">
        <w:rPr>
          <w:rFonts w:ascii="Times New Roman" w:eastAsia="Times New Roman" w:hAnsi="Times New Roman" w:cs="Times New Roman"/>
        </w:rPr>
        <w:t>Mediterranean</w:t>
      </w:r>
      <w:r w:rsidR="0041767F" w:rsidRPr="00E338B3">
        <w:rPr>
          <w:rFonts w:ascii="Times New Roman" w:eastAsia="Times New Roman" w:hAnsi="Times New Roman" w:cs="Times New Roman"/>
        </w:rPr>
        <w:t>’</w:t>
      </w:r>
      <w:r w:rsidRPr="00E338B3">
        <w:rPr>
          <w:rFonts w:ascii="Times New Roman" w:eastAsia="Times New Roman" w:hAnsi="Times New Roman" w:cs="Times New Roman"/>
        </w:rPr>
        <w:t xml:space="preserve">, in </w:t>
      </w:r>
      <w:r w:rsidRPr="00E338B3">
        <w:rPr>
          <w:rFonts w:ascii="Times New Roman" w:eastAsia="Times New Roman" w:hAnsi="Times New Roman" w:cs="Times New Roman"/>
          <w:i/>
        </w:rPr>
        <w:t xml:space="preserve">Underwater </w:t>
      </w:r>
      <w:r w:rsidR="005E6C2C" w:rsidRPr="00E338B3">
        <w:rPr>
          <w:rFonts w:ascii="Times New Roman" w:eastAsia="Times New Roman" w:hAnsi="Times New Roman" w:cs="Times New Roman"/>
          <w:i/>
        </w:rPr>
        <w:t>archaeology: A nascent discipline</w:t>
      </w:r>
      <w:r w:rsidRPr="00E338B3">
        <w:rPr>
          <w:rFonts w:ascii="Times New Roman" w:eastAsia="Times New Roman" w:hAnsi="Times New Roman" w:cs="Times New Roman"/>
        </w:rPr>
        <w:t>. London and Paris: UNESCO</w:t>
      </w:r>
      <w:r w:rsidR="0041767F" w:rsidRPr="00E338B3">
        <w:rPr>
          <w:rFonts w:ascii="Times New Roman" w:eastAsia="Times New Roman" w:hAnsi="Times New Roman" w:cs="Times New Roman"/>
        </w:rPr>
        <w:t>, pp. 95–114</w:t>
      </w:r>
      <w:r w:rsidRPr="00E338B3">
        <w:rPr>
          <w:rFonts w:ascii="Times New Roman" w:eastAsia="Times New Roman" w:hAnsi="Times New Roman" w:cs="Times New Roman"/>
        </w:rPr>
        <w:t>.</w:t>
      </w:r>
    </w:p>
    <w:p w14:paraId="00000044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  <w:bookmarkStart w:id="12" w:name="_heading=h.p0pba7dqapo8" w:colFirst="0" w:colLast="0"/>
      <w:bookmarkEnd w:id="12"/>
    </w:p>
    <w:p w14:paraId="00000046" w14:textId="07B25EEC" w:rsidR="006A4929" w:rsidRPr="00E338B3" w:rsidRDefault="00F01601" w:rsidP="00DB1C16">
      <w:pPr>
        <w:pStyle w:val="dx-doi"/>
        <w:spacing w:before="0" w:beforeAutospacing="0" w:after="0" w:afterAutospacing="0"/>
        <w:rPr>
          <w:color w:val="333333"/>
        </w:rPr>
      </w:pPr>
      <w:bookmarkStart w:id="13" w:name="_heading=h.1ipf9pq2k5bc" w:colFirst="0" w:colLast="0"/>
      <w:bookmarkEnd w:id="13"/>
      <w:r w:rsidRPr="00E338B3">
        <w:t>Frost, H.</w:t>
      </w:r>
      <w:r w:rsidR="000059DF" w:rsidRPr="00E338B3">
        <w:t xml:space="preserve"> (</w:t>
      </w:r>
      <w:r w:rsidRPr="00E338B3">
        <w:t>1972</w:t>
      </w:r>
      <w:r w:rsidR="000059DF" w:rsidRPr="00E338B3">
        <w:t>)</w:t>
      </w:r>
      <w:r w:rsidRPr="00E338B3">
        <w:t xml:space="preserve"> </w:t>
      </w:r>
      <w:r w:rsidR="000059DF" w:rsidRPr="00E338B3">
        <w:t>‘</w:t>
      </w:r>
      <w:r w:rsidRPr="00E338B3">
        <w:t xml:space="preserve">The </w:t>
      </w:r>
      <w:r w:rsidR="005E6C2C" w:rsidRPr="00E338B3">
        <w:t>discovery of a Punic ship</w:t>
      </w:r>
      <w:r w:rsidR="0076789E">
        <w:t>’,</w:t>
      </w:r>
      <w:r w:rsidRPr="00E338B3">
        <w:t xml:space="preserve"> </w:t>
      </w:r>
      <w:r w:rsidRPr="00E338B3">
        <w:rPr>
          <w:i/>
        </w:rPr>
        <w:t>International Journal of Nautical Archaeology</w:t>
      </w:r>
      <w:r w:rsidRPr="00E338B3">
        <w:t xml:space="preserve"> </w:t>
      </w:r>
      <w:r w:rsidRPr="00E338B3">
        <w:rPr>
          <w:bCs/>
        </w:rPr>
        <w:t>1</w:t>
      </w:r>
      <w:r w:rsidRPr="00E338B3">
        <w:t xml:space="preserve">(1), </w:t>
      </w:r>
      <w:r w:rsidR="000059DF" w:rsidRPr="00E338B3">
        <w:t xml:space="preserve">pp. </w:t>
      </w:r>
      <w:r w:rsidRPr="00E338B3">
        <w:t>113</w:t>
      </w:r>
      <w:r w:rsidR="000059DF" w:rsidRPr="00E338B3">
        <w:t>–</w:t>
      </w:r>
      <w:r w:rsidRPr="00E338B3">
        <w:t>117.</w:t>
      </w:r>
      <w:r w:rsidR="0076789E">
        <w:t xml:space="preserve"> Available at:</w:t>
      </w:r>
      <w:r w:rsidR="003A0687" w:rsidRPr="00E338B3">
        <w:t xml:space="preserve"> </w:t>
      </w:r>
      <w:hyperlink r:id="rId11" w:history="1">
        <w:r w:rsidR="00DB1C16" w:rsidRPr="00E338B3">
          <w:rPr>
            <w:rStyle w:val="Hyperlink"/>
            <w:color w:val="006DB4"/>
          </w:rPr>
          <w:t>https://doi.org/10.1111/j.1095-9270.1972.tb00679.x</w:t>
        </w:r>
      </w:hyperlink>
      <w:r w:rsidR="00DB1C16" w:rsidRPr="00E338B3">
        <w:rPr>
          <w:color w:val="333333"/>
        </w:rPr>
        <w:t>.</w:t>
      </w:r>
    </w:p>
    <w:p w14:paraId="6ADF7DC2" w14:textId="77777777" w:rsidR="007A2B9D" w:rsidRPr="00E338B3" w:rsidRDefault="007A2B9D" w:rsidP="00DB1C16">
      <w:pPr>
        <w:pStyle w:val="dx-doi"/>
        <w:spacing w:before="0" w:beforeAutospacing="0" w:after="0" w:afterAutospacing="0"/>
      </w:pPr>
    </w:p>
    <w:p w14:paraId="0000004D" w14:textId="6E19A7C4" w:rsidR="006A4929" w:rsidRPr="00E338B3" w:rsidRDefault="00F01601" w:rsidP="00DB1C16">
      <w:pPr>
        <w:rPr>
          <w:rStyle w:val="cf01"/>
          <w:rFonts w:ascii="Times New Roman" w:hAnsi="Times New Roman" w:cs="Times New Roman"/>
          <w:sz w:val="24"/>
          <w:szCs w:val="24"/>
        </w:rPr>
      </w:pPr>
      <w:bookmarkStart w:id="14" w:name="_heading=h.1fob9te" w:colFirst="0" w:colLast="0"/>
      <w:bookmarkStart w:id="15" w:name="_heading=h.l5tolelz3g76" w:colFirst="0" w:colLast="0"/>
      <w:bookmarkEnd w:id="14"/>
      <w:bookmarkEnd w:id="15"/>
      <w:r w:rsidRPr="00E338B3">
        <w:rPr>
          <w:rFonts w:ascii="Times New Roman" w:hAnsi="Times New Roman" w:cs="Times New Roman"/>
        </w:rPr>
        <w:lastRenderedPageBreak/>
        <w:t>Frost, H.</w:t>
      </w:r>
      <w:r w:rsidR="000059DF" w:rsidRPr="00E338B3">
        <w:rPr>
          <w:rFonts w:ascii="Times New Roman" w:hAnsi="Times New Roman" w:cs="Times New Roman"/>
        </w:rPr>
        <w:t xml:space="preserve"> (</w:t>
      </w:r>
      <w:r w:rsidRPr="00E338B3">
        <w:rPr>
          <w:rFonts w:ascii="Times New Roman" w:hAnsi="Times New Roman" w:cs="Times New Roman"/>
        </w:rPr>
        <w:t>1972</w:t>
      </w:r>
      <w:r w:rsidR="000059DF" w:rsidRPr="00E338B3">
        <w:rPr>
          <w:rFonts w:ascii="Times New Roman" w:hAnsi="Times New Roman" w:cs="Times New Roman"/>
        </w:rPr>
        <w:t>)</w:t>
      </w:r>
      <w:r w:rsidRPr="00E338B3">
        <w:rPr>
          <w:rFonts w:ascii="Times New Roman" w:hAnsi="Times New Roman" w:cs="Times New Roman"/>
        </w:rPr>
        <w:t xml:space="preserve"> </w:t>
      </w:r>
      <w:r w:rsidR="000059DF" w:rsidRPr="00E338B3">
        <w:rPr>
          <w:rFonts w:ascii="Times New Roman" w:hAnsi="Times New Roman" w:cs="Times New Roman"/>
        </w:rPr>
        <w:t>‘</w:t>
      </w:r>
      <w:r w:rsidRPr="00E338B3">
        <w:rPr>
          <w:rFonts w:ascii="Times New Roman" w:hAnsi="Times New Roman" w:cs="Times New Roman"/>
        </w:rPr>
        <w:t xml:space="preserve">Let’s </w:t>
      </w:r>
      <w:r w:rsidR="005E6C2C" w:rsidRPr="00E338B3">
        <w:rPr>
          <w:rFonts w:ascii="Times New Roman" w:hAnsi="Times New Roman" w:cs="Times New Roman"/>
        </w:rPr>
        <w:t>save this ancient ship</w:t>
      </w:r>
      <w:r w:rsidR="0076789E">
        <w:rPr>
          <w:rFonts w:ascii="Times New Roman" w:hAnsi="Times New Roman" w:cs="Times New Roman"/>
        </w:rPr>
        <w:t>’,</w:t>
      </w:r>
      <w:r w:rsidRPr="00E338B3">
        <w:rPr>
          <w:rFonts w:ascii="Times New Roman" w:hAnsi="Times New Roman" w:cs="Times New Roman"/>
        </w:rPr>
        <w:t xml:space="preserve"> </w:t>
      </w:r>
      <w:r w:rsidRPr="00E338B3">
        <w:rPr>
          <w:rFonts w:ascii="Times New Roman" w:hAnsi="Times New Roman" w:cs="Times New Roman"/>
          <w:i/>
          <w:iCs/>
        </w:rPr>
        <w:t>Triton</w:t>
      </w:r>
      <w:r w:rsidR="00975A6F" w:rsidRPr="00E338B3">
        <w:rPr>
          <w:rFonts w:ascii="Times New Roman" w:hAnsi="Times New Roman" w:cs="Times New Roman"/>
        </w:rPr>
        <w:t>. London,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975A6F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200</w:t>
      </w:r>
      <w:r w:rsidR="00975A6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201</w:t>
      </w:r>
      <w:r w:rsidR="00973208" w:rsidRPr="00E338B3">
        <w:rPr>
          <w:rFonts w:ascii="Times New Roman" w:eastAsia="Times New Roman" w:hAnsi="Times New Roman" w:cs="Times New Roman"/>
        </w:rPr>
        <w:t>.</w:t>
      </w:r>
      <w:r w:rsidR="00975A6F" w:rsidRPr="00E338B3">
        <w:rPr>
          <w:rFonts w:ascii="Times New Roman" w:eastAsia="Times New Roman" w:hAnsi="Times New Roman" w:cs="Times New Roman"/>
        </w:rPr>
        <w:t xml:space="preserve"> [Ed. note: as per Honor Frost Archive record </w:t>
      </w:r>
      <w:r w:rsidR="00975A6F" w:rsidRPr="00E338B3">
        <w:rPr>
          <w:rStyle w:val="cf01"/>
          <w:rFonts w:ascii="Times New Roman" w:hAnsi="Times New Roman" w:cs="Times New Roman"/>
          <w:sz w:val="24"/>
          <w:szCs w:val="24"/>
        </w:rPr>
        <w:t>HFA/1/11/8/3/3.</w:t>
      </w:r>
      <w:r w:rsidR="00DB1C16" w:rsidRPr="00E338B3">
        <w:rPr>
          <w:rStyle w:val="cf01"/>
          <w:rFonts w:ascii="Times New Roman" w:hAnsi="Times New Roman" w:cs="Times New Roman"/>
          <w:sz w:val="24"/>
          <w:szCs w:val="24"/>
        </w:rPr>
        <w:t>]</w:t>
      </w:r>
    </w:p>
    <w:p w14:paraId="6CA1B53C" w14:textId="77777777" w:rsidR="007A2B9D" w:rsidRPr="00E338B3" w:rsidRDefault="007A2B9D" w:rsidP="007A2B9D">
      <w:pPr>
        <w:pStyle w:val="dx-doi"/>
        <w:spacing w:before="0" w:beforeAutospacing="0" w:after="0" w:afterAutospacing="0"/>
      </w:pPr>
    </w:p>
    <w:p w14:paraId="5161E17C" w14:textId="3A7DDDFB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 (1972) ‘Marsala (Trapani). Relitto di una nave punica del III sec.a. C. al largo dell’Isola Lunga. La prima campagna di scavi 1971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Atti della Accademia Nazionale dei Lincei, notizie degli scavi di antichità serie Ottava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26</w:t>
      </w:r>
      <w:r w:rsidRPr="00E338B3">
        <w:rPr>
          <w:rFonts w:ascii="Times New Roman" w:eastAsia="Times New Roman" w:hAnsi="Times New Roman" w:cs="Times New Roman"/>
        </w:rPr>
        <w:t>, pp. 651–671.</w:t>
      </w:r>
    </w:p>
    <w:p w14:paraId="3314297D" w14:textId="77777777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  <w:bookmarkStart w:id="16" w:name="_heading=h.s35dr579wo2p" w:colFirst="0" w:colLast="0"/>
      <w:bookmarkEnd w:id="16"/>
    </w:p>
    <w:p w14:paraId="7000D906" w14:textId="2B5E742B" w:rsidR="007A2B9D" w:rsidRPr="00E338B3" w:rsidRDefault="007A2B9D" w:rsidP="007A2B9D">
      <w:pPr>
        <w:pStyle w:val="dx-doi"/>
        <w:spacing w:before="0" w:beforeAutospacing="0" w:after="0" w:afterAutospacing="0"/>
        <w:rPr>
          <w:color w:val="333333"/>
        </w:rPr>
      </w:pPr>
      <w:r w:rsidRPr="00E338B3">
        <w:t>Frost, H. (1972) ‘On launching the second campaign of excavation of a Punic wreck off Sicily</w:t>
      </w:r>
      <w:r w:rsidR="0076789E">
        <w:t>’,</w:t>
      </w:r>
      <w:r w:rsidRPr="00E338B3">
        <w:rPr>
          <w:i/>
        </w:rPr>
        <w:t xml:space="preserve"> The Mariners Mirror</w:t>
      </w:r>
      <w:r w:rsidRPr="00E338B3">
        <w:t xml:space="preserve"> </w:t>
      </w:r>
      <w:r w:rsidRPr="00E338B3">
        <w:rPr>
          <w:bCs/>
        </w:rPr>
        <w:t>58(</w:t>
      </w:r>
      <w:r w:rsidRPr="00E338B3">
        <w:t xml:space="preserve">3), pp. 348–349. </w:t>
      </w:r>
      <w:r w:rsidR="0076789E">
        <w:t xml:space="preserve">Available at: </w:t>
      </w:r>
      <w:hyperlink r:id="rId12" w:history="1">
        <w:r w:rsidR="0076789E" w:rsidRPr="00684D2F">
          <w:rPr>
            <w:rStyle w:val="Hyperlink"/>
          </w:rPr>
          <w:t>https://doi.org/10.1080/00253359.1972.10658671</w:t>
        </w:r>
      </w:hyperlink>
      <w:r w:rsidRPr="00E338B3">
        <w:rPr>
          <w:color w:val="333333"/>
        </w:rPr>
        <w:t>.</w:t>
      </w:r>
    </w:p>
    <w:p w14:paraId="0000004E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4F" w14:textId="4101CCEA" w:rsidR="006A4929" w:rsidRPr="00E338B3" w:rsidRDefault="00975A6F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hAnsi="Times New Roman" w:cs="Times New Roman"/>
        </w:rPr>
        <w:t>F</w:t>
      </w:r>
      <w:r w:rsidR="00F01601" w:rsidRPr="00E338B3">
        <w:rPr>
          <w:rFonts w:ascii="Times New Roman" w:hAnsi="Times New Roman" w:cs="Times New Roman"/>
        </w:rPr>
        <w:t>rost, H.</w:t>
      </w:r>
      <w:r w:rsidRPr="00E338B3">
        <w:rPr>
          <w:rFonts w:ascii="Times New Roman" w:hAnsi="Times New Roman" w:cs="Times New Roman"/>
        </w:rPr>
        <w:t xml:space="preserve"> (</w:t>
      </w:r>
      <w:r w:rsidR="00F01601" w:rsidRPr="00E338B3">
        <w:rPr>
          <w:rFonts w:ascii="Times New Roman" w:hAnsi="Times New Roman" w:cs="Times New Roman"/>
        </w:rPr>
        <w:t>1972</w:t>
      </w:r>
      <w:r w:rsidRPr="00E338B3">
        <w:rPr>
          <w:rFonts w:ascii="Times New Roman" w:hAnsi="Times New Roman" w:cs="Times New Roman"/>
        </w:rPr>
        <w:t>)</w:t>
      </w:r>
      <w:r w:rsidR="00F01601" w:rsidRPr="00E338B3">
        <w:rPr>
          <w:rFonts w:ascii="Times New Roman" w:hAnsi="Times New Roman" w:cs="Times New Roman"/>
        </w:rPr>
        <w:t xml:space="preserve"> </w:t>
      </w:r>
      <w:r w:rsidRPr="00E338B3">
        <w:rPr>
          <w:rFonts w:ascii="Times New Roman" w:hAnsi="Times New Roman" w:cs="Times New Roman"/>
        </w:rPr>
        <w:t>‘</w:t>
      </w:r>
      <w:r w:rsidR="00F01601" w:rsidRPr="00E338B3">
        <w:rPr>
          <w:rFonts w:ascii="Times New Roman" w:hAnsi="Times New Roman" w:cs="Times New Roman"/>
        </w:rPr>
        <w:t>That Punic Ship</w:t>
      </w:r>
      <w:r w:rsidR="0076789E">
        <w:rPr>
          <w:rFonts w:ascii="Times New Roman" w:hAnsi="Times New Roman" w:cs="Times New Roman"/>
        </w:rPr>
        <w:t>’,</w:t>
      </w:r>
      <w:r w:rsidR="00F01601" w:rsidRPr="00E338B3">
        <w:rPr>
          <w:rFonts w:ascii="Times New Roman" w:hAnsi="Times New Roman" w:cs="Times New Roman"/>
        </w:rPr>
        <w:t xml:space="preserve"> </w:t>
      </w:r>
      <w:r w:rsidR="00F01601" w:rsidRPr="00E338B3">
        <w:rPr>
          <w:rFonts w:ascii="Times New Roman" w:eastAsia="Times New Roman" w:hAnsi="Times New Roman" w:cs="Times New Roman"/>
          <w:i/>
        </w:rPr>
        <w:t>Triton</w:t>
      </w:r>
      <w:r w:rsidRPr="00E338B3">
        <w:rPr>
          <w:rFonts w:ascii="Times New Roman" w:eastAsia="Times New Roman" w:hAnsi="Times New Roman" w:cs="Times New Roman"/>
        </w:rPr>
        <w:t xml:space="preserve">. London, p. </w:t>
      </w:r>
      <w:r w:rsidR="00F01601" w:rsidRPr="00E338B3">
        <w:rPr>
          <w:rFonts w:ascii="Times New Roman" w:eastAsia="Times New Roman" w:hAnsi="Times New Roman" w:cs="Times New Roman"/>
        </w:rPr>
        <w:t>286</w:t>
      </w:r>
      <w:r w:rsidR="00973208" w:rsidRPr="00E338B3">
        <w:rPr>
          <w:rFonts w:ascii="Times New Roman" w:eastAsia="Times New Roman" w:hAnsi="Times New Roman" w:cs="Times New Roman"/>
        </w:rPr>
        <w:t>.</w:t>
      </w:r>
    </w:p>
    <w:p w14:paraId="00000050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5CE8675F" w14:textId="2C420E64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 (1972) ‘Une épave punique au large de la Sicile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Archéologia</w:t>
      </w:r>
      <w:r w:rsidRPr="00E338B3">
        <w:rPr>
          <w:rFonts w:ascii="Times New Roman" w:eastAsia="Times New Roman" w:hAnsi="Times New Roman" w:cs="Times New Roman"/>
          <w:b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48</w:t>
      </w:r>
      <w:r w:rsidRPr="00E338B3">
        <w:rPr>
          <w:rFonts w:ascii="Times New Roman" w:eastAsia="Times New Roman" w:hAnsi="Times New Roman" w:cs="Times New Roman"/>
        </w:rPr>
        <w:t>, pp. 28–32.</w:t>
      </w:r>
    </w:p>
    <w:p w14:paraId="5AD281A6" w14:textId="77777777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</w:p>
    <w:p w14:paraId="00000051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52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17" w:name="_heading=h.9dbgh688p1pn" w:colFirst="0" w:colLast="0"/>
      <w:bookmarkEnd w:id="17"/>
      <w:r w:rsidRPr="00E338B3">
        <w:rPr>
          <w:rFonts w:ascii="Times New Roman" w:eastAsia="Times New Roman" w:hAnsi="Times New Roman" w:cs="Times New Roman"/>
          <w:sz w:val="26"/>
          <w:szCs w:val="26"/>
        </w:rPr>
        <w:t>1973</w:t>
      </w:r>
    </w:p>
    <w:p w14:paraId="00000053" w14:textId="73F4B54B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5A00E3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1973</w:t>
      </w:r>
      <w:r w:rsidR="005A00E3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5A00E3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Anchors, the </w:t>
      </w:r>
      <w:r w:rsidR="005E6C2C" w:rsidRPr="00E338B3">
        <w:rPr>
          <w:rFonts w:ascii="Times New Roman" w:eastAsia="Times New Roman" w:hAnsi="Times New Roman" w:cs="Times New Roman"/>
        </w:rPr>
        <w:t>potsherds of marine archaeology: On the recording of pierced stones from t</w:t>
      </w:r>
      <w:r w:rsidRPr="00E338B3">
        <w:rPr>
          <w:rFonts w:ascii="Times New Roman" w:eastAsia="Times New Roman" w:hAnsi="Times New Roman" w:cs="Times New Roman"/>
        </w:rPr>
        <w:t>he Mediterranean</w:t>
      </w:r>
      <w:r w:rsidR="005A00E3" w:rsidRPr="00E338B3">
        <w:rPr>
          <w:rFonts w:ascii="Times New Roman" w:eastAsia="Times New Roman" w:hAnsi="Times New Roman" w:cs="Times New Roman"/>
        </w:rPr>
        <w:t>’</w:t>
      </w:r>
      <w:r w:rsidRPr="00E338B3">
        <w:rPr>
          <w:rFonts w:ascii="Times New Roman" w:eastAsia="Times New Roman" w:hAnsi="Times New Roman" w:cs="Times New Roman"/>
        </w:rPr>
        <w:t>, in Blackman</w:t>
      </w:r>
      <w:r w:rsidR="000A347B" w:rsidRPr="00E338B3">
        <w:rPr>
          <w:rFonts w:ascii="Times New Roman" w:eastAsia="Times New Roman" w:hAnsi="Times New Roman" w:cs="Times New Roman"/>
        </w:rPr>
        <w:t>, D.</w:t>
      </w:r>
      <w:r w:rsidRPr="00E338B3">
        <w:rPr>
          <w:rFonts w:ascii="Times New Roman" w:eastAsia="Times New Roman" w:hAnsi="Times New Roman" w:cs="Times New Roman"/>
        </w:rPr>
        <w:t xml:space="preserve"> (ed.), </w:t>
      </w:r>
      <w:r w:rsidRPr="00E338B3">
        <w:rPr>
          <w:rFonts w:ascii="Times New Roman" w:eastAsia="Times New Roman" w:hAnsi="Times New Roman" w:cs="Times New Roman"/>
          <w:i/>
        </w:rPr>
        <w:t>Marine Archaeology</w:t>
      </w:r>
      <w:r w:rsidRPr="00E338B3">
        <w:rPr>
          <w:rFonts w:ascii="Times New Roman" w:eastAsia="Times New Roman" w:hAnsi="Times New Roman" w:cs="Times New Roman"/>
        </w:rPr>
        <w:t xml:space="preserve">, </w:t>
      </w:r>
      <w:r w:rsidRPr="00E338B3">
        <w:rPr>
          <w:rFonts w:ascii="Times New Roman" w:eastAsia="Times New Roman" w:hAnsi="Times New Roman" w:cs="Times New Roman"/>
          <w:i/>
        </w:rPr>
        <w:t xml:space="preserve">Proceedings of the Twenty-third Symposium of the Colston Research Society </w:t>
      </w:r>
      <w:r w:rsidR="005A00E3" w:rsidRPr="00E338B3">
        <w:rPr>
          <w:rFonts w:ascii="Times New Roman" w:eastAsia="Times New Roman" w:hAnsi="Times New Roman" w:cs="Times New Roman"/>
          <w:i/>
        </w:rPr>
        <w:t>H</w:t>
      </w:r>
      <w:r w:rsidRPr="00E338B3">
        <w:rPr>
          <w:rFonts w:ascii="Times New Roman" w:eastAsia="Times New Roman" w:hAnsi="Times New Roman" w:cs="Times New Roman"/>
          <w:i/>
        </w:rPr>
        <w:t>eld in the University of Bristol, April 4th to 8th, 1971</w:t>
      </w:r>
      <w:r w:rsidR="005A00E3" w:rsidRPr="00E338B3">
        <w:rPr>
          <w:rFonts w:ascii="Times New Roman" w:eastAsia="Times New Roman" w:hAnsi="Times New Roman" w:cs="Times New Roman"/>
          <w:i/>
        </w:rPr>
        <w:t>.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5A00E3" w:rsidRPr="00E338B3">
        <w:rPr>
          <w:rFonts w:ascii="Times New Roman" w:eastAsia="Times New Roman" w:hAnsi="Times New Roman" w:cs="Times New Roman"/>
        </w:rPr>
        <w:t xml:space="preserve">Colston Papers 23. </w:t>
      </w:r>
      <w:r w:rsidRPr="00E338B3">
        <w:rPr>
          <w:rFonts w:ascii="Times New Roman" w:eastAsia="Times New Roman" w:hAnsi="Times New Roman" w:cs="Times New Roman"/>
        </w:rPr>
        <w:t xml:space="preserve">London: Colston </w:t>
      </w:r>
      <w:r w:rsidR="005A00E3" w:rsidRPr="00E338B3">
        <w:rPr>
          <w:rFonts w:ascii="Times New Roman" w:eastAsia="Times New Roman" w:hAnsi="Times New Roman" w:cs="Times New Roman"/>
        </w:rPr>
        <w:t>Research Society, pp. 397–409.</w:t>
      </w:r>
    </w:p>
    <w:p w14:paraId="39A15C9B" w14:textId="09F95863" w:rsidR="007A2B9D" w:rsidRPr="00E338B3" w:rsidRDefault="007A2B9D" w:rsidP="007A2B9D">
      <w:pPr>
        <w:pStyle w:val="dx-doi"/>
        <w:spacing w:before="0" w:after="0"/>
      </w:pPr>
      <w:r w:rsidRPr="00E338B3">
        <w:t>Frost, H. (1973) ‘An ancient Roman "yacht" from a dispersed cargo</w:t>
      </w:r>
      <w:r w:rsidR="0076789E">
        <w:t>’,</w:t>
      </w:r>
      <w:r w:rsidRPr="00E338B3">
        <w:t xml:space="preserve"> </w:t>
      </w:r>
      <w:r w:rsidRPr="00E338B3">
        <w:rPr>
          <w:i/>
        </w:rPr>
        <w:t>The Mariner’s Mirror</w:t>
      </w:r>
      <w:r w:rsidRPr="00E338B3">
        <w:t xml:space="preserve"> </w:t>
      </w:r>
      <w:r w:rsidRPr="00E338B3">
        <w:rPr>
          <w:bCs/>
        </w:rPr>
        <w:t>59</w:t>
      </w:r>
      <w:r w:rsidRPr="00E338B3">
        <w:t xml:space="preserve">(3), p. 334. </w:t>
      </w:r>
      <w:r w:rsidRPr="00E338B3">
        <w:rPr>
          <w:lang w:val="en-GB"/>
        </w:rPr>
        <w:t xml:space="preserve">Available at: </w:t>
      </w:r>
      <w:hyperlink r:id="rId13" w:history="1">
        <w:r w:rsidRPr="00E338B3">
          <w:rPr>
            <w:rStyle w:val="Hyperlink"/>
            <w:color w:val="006DB4"/>
          </w:rPr>
          <w:t>https://doi.org/10.1080/00253359.1973.10657918</w:t>
        </w:r>
      </w:hyperlink>
      <w:r w:rsidRPr="00E338B3">
        <w:rPr>
          <w:color w:val="333333"/>
        </w:rPr>
        <w:t>.</w:t>
      </w:r>
    </w:p>
    <w:p w14:paraId="3CB38BF3" w14:textId="1C35A91B" w:rsidR="007A2B9D" w:rsidRPr="00E338B3" w:rsidRDefault="007A2B9D" w:rsidP="007A2B9D">
      <w:pPr>
        <w:rPr>
          <w:rFonts w:ascii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H., A.E. Werner, and W.A. Oddy (1973) ‘First season of excavation on the Punic wreck in Sicily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International Journal of Nautical Archaeology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2</w:t>
      </w:r>
      <w:r w:rsidRPr="00E338B3">
        <w:rPr>
          <w:rFonts w:ascii="Times New Roman" w:eastAsia="Times New Roman" w:hAnsi="Times New Roman" w:cs="Times New Roman"/>
        </w:rPr>
        <w:t xml:space="preserve">(1),  pp. 33–49. </w:t>
      </w:r>
      <w:r w:rsidRPr="00E338B3">
        <w:rPr>
          <w:rFonts w:ascii="Times New Roman" w:hAnsi="Times New Roman" w:cs="Times New Roman"/>
          <w:lang w:val="en-GB"/>
        </w:rPr>
        <w:t xml:space="preserve">Available at: </w:t>
      </w:r>
      <w:hyperlink r:id="rId14" w:history="1">
        <w:r w:rsidRPr="00E338B3">
          <w:rPr>
            <w:rStyle w:val="Hyperlink"/>
            <w:rFonts w:ascii="Times New Roman" w:hAnsi="Times New Roman" w:cs="Times New Roman"/>
            <w:color w:val="005274"/>
            <w:shd w:val="clear" w:color="auto" w:fill="FFFFFF"/>
          </w:rPr>
          <w:t>https://doi.org/10.1111/j.1095-9270.1973.tb00487.x</w:t>
        </w:r>
      </w:hyperlink>
      <w:r w:rsidRPr="00E338B3">
        <w:rPr>
          <w:rFonts w:ascii="Times New Roman" w:hAnsi="Times New Roman" w:cs="Times New Roman"/>
        </w:rPr>
        <w:t xml:space="preserve">. </w:t>
      </w:r>
    </w:p>
    <w:p w14:paraId="4F0CB900" w14:textId="77777777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</w:p>
    <w:p w14:paraId="00000057" w14:textId="49F778F7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4E4ECB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1973</w:t>
      </w:r>
      <w:r w:rsidR="004E4ECB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4E4ECB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Notes sur la </w:t>
      </w:r>
      <w:r w:rsidR="003E6200" w:rsidRPr="00E338B3">
        <w:rPr>
          <w:rFonts w:ascii="Times New Roman" w:eastAsia="Times New Roman" w:hAnsi="Times New Roman" w:cs="Times New Roman"/>
        </w:rPr>
        <w:t>c</w:t>
      </w:r>
      <w:r w:rsidRPr="00E338B3">
        <w:rPr>
          <w:rFonts w:ascii="Times New Roman" w:eastAsia="Times New Roman" w:hAnsi="Times New Roman" w:cs="Times New Roman"/>
        </w:rPr>
        <w:t xml:space="preserve">oque d’un </w:t>
      </w:r>
      <w:r w:rsidR="003E6200" w:rsidRPr="00E338B3">
        <w:rPr>
          <w:rFonts w:ascii="Times New Roman" w:eastAsia="Times New Roman" w:hAnsi="Times New Roman" w:cs="Times New Roman"/>
        </w:rPr>
        <w:t>n</w:t>
      </w:r>
      <w:r w:rsidRPr="00E338B3">
        <w:rPr>
          <w:rFonts w:ascii="Times New Roman" w:eastAsia="Times New Roman" w:hAnsi="Times New Roman" w:cs="Times New Roman"/>
        </w:rPr>
        <w:t xml:space="preserve">avire </w:t>
      </w:r>
      <w:r w:rsidR="003E6200" w:rsidRPr="00E338B3">
        <w:rPr>
          <w:rFonts w:ascii="Times New Roman" w:eastAsia="Times New Roman" w:hAnsi="Times New Roman" w:cs="Times New Roman"/>
        </w:rPr>
        <w:t>p</w:t>
      </w:r>
      <w:r w:rsidRPr="00E338B3">
        <w:rPr>
          <w:rFonts w:ascii="Times New Roman" w:eastAsia="Times New Roman" w:hAnsi="Times New Roman" w:cs="Times New Roman"/>
        </w:rPr>
        <w:t>unique (</w:t>
      </w:r>
      <w:r w:rsidR="003E6200" w:rsidRPr="00E338B3">
        <w:rPr>
          <w:rFonts w:ascii="Times New Roman" w:eastAsia="Times New Roman" w:hAnsi="Times New Roman" w:cs="Times New Roman"/>
        </w:rPr>
        <w:t>c</w:t>
      </w:r>
      <w:r w:rsidRPr="00E338B3">
        <w:rPr>
          <w:rFonts w:ascii="Times New Roman" w:eastAsia="Times New Roman" w:hAnsi="Times New Roman" w:cs="Times New Roman"/>
        </w:rPr>
        <w:t>ampagne 1971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1972)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Cahiers d'</w:t>
      </w:r>
      <w:r w:rsidR="003E6200" w:rsidRPr="00E338B3">
        <w:rPr>
          <w:rFonts w:ascii="Times New Roman" w:eastAsia="Times New Roman" w:hAnsi="Times New Roman" w:cs="Times New Roman"/>
          <w:i/>
        </w:rPr>
        <w:t>a</w:t>
      </w:r>
      <w:r w:rsidRPr="00E338B3">
        <w:rPr>
          <w:rFonts w:ascii="Times New Roman" w:eastAsia="Times New Roman" w:hAnsi="Times New Roman" w:cs="Times New Roman"/>
          <w:i/>
        </w:rPr>
        <w:t xml:space="preserve">rchéologie </w:t>
      </w:r>
      <w:r w:rsidR="003E6200" w:rsidRPr="00E338B3">
        <w:rPr>
          <w:rFonts w:ascii="Times New Roman" w:eastAsia="Times New Roman" w:hAnsi="Times New Roman" w:cs="Times New Roman"/>
          <w:i/>
        </w:rPr>
        <w:t>s</w:t>
      </w:r>
      <w:r w:rsidRPr="00E338B3">
        <w:rPr>
          <w:rFonts w:ascii="Times New Roman" w:eastAsia="Times New Roman" w:hAnsi="Times New Roman" w:cs="Times New Roman"/>
          <w:i/>
        </w:rPr>
        <w:t xml:space="preserve">ubaquatique </w:t>
      </w:r>
      <w:r w:rsidRPr="00E338B3">
        <w:rPr>
          <w:rFonts w:ascii="Times New Roman" w:eastAsia="Times New Roman" w:hAnsi="Times New Roman" w:cs="Times New Roman"/>
          <w:bCs/>
        </w:rPr>
        <w:t>2</w:t>
      </w:r>
      <w:r w:rsidRPr="00E338B3">
        <w:rPr>
          <w:rFonts w:ascii="Times New Roman" w:eastAsia="Times New Roman" w:hAnsi="Times New Roman" w:cs="Times New Roman"/>
        </w:rPr>
        <w:t xml:space="preserve">, </w:t>
      </w:r>
      <w:r w:rsidR="004E4ECB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97</w:t>
      </w:r>
      <w:r w:rsidR="004E4ECB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111.</w:t>
      </w:r>
    </w:p>
    <w:p w14:paraId="00000058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59" w14:textId="3049C6DA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4E4ECB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1973</w:t>
      </w:r>
      <w:r w:rsidR="004E4ECB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4E4ECB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The </w:t>
      </w:r>
      <w:r w:rsidR="005E6C2C" w:rsidRPr="00E338B3">
        <w:rPr>
          <w:rFonts w:ascii="Times New Roman" w:eastAsia="Times New Roman" w:hAnsi="Times New Roman" w:cs="Times New Roman"/>
        </w:rPr>
        <w:t>o</w:t>
      </w:r>
      <w:r w:rsidRPr="00E338B3">
        <w:rPr>
          <w:rFonts w:ascii="Times New Roman" w:eastAsia="Times New Roman" w:hAnsi="Times New Roman" w:cs="Times New Roman"/>
        </w:rPr>
        <w:t xml:space="preserve">ffshore </w:t>
      </w:r>
      <w:r w:rsidR="005E6C2C" w:rsidRPr="00E338B3">
        <w:rPr>
          <w:rFonts w:ascii="Times New Roman" w:eastAsia="Times New Roman" w:hAnsi="Times New Roman" w:cs="Times New Roman"/>
        </w:rPr>
        <w:t>i</w:t>
      </w:r>
      <w:r w:rsidRPr="00E338B3">
        <w:rPr>
          <w:rFonts w:ascii="Times New Roman" w:eastAsia="Times New Roman" w:hAnsi="Times New Roman" w:cs="Times New Roman"/>
        </w:rPr>
        <w:t xml:space="preserve">sland </w:t>
      </w:r>
      <w:r w:rsidR="005E6C2C" w:rsidRPr="00E338B3">
        <w:rPr>
          <w:rFonts w:ascii="Times New Roman" w:eastAsia="Times New Roman" w:hAnsi="Times New Roman" w:cs="Times New Roman"/>
        </w:rPr>
        <w:t>h</w:t>
      </w:r>
      <w:r w:rsidRPr="00E338B3">
        <w:rPr>
          <w:rFonts w:ascii="Times New Roman" w:eastAsia="Times New Roman" w:hAnsi="Times New Roman" w:cs="Times New Roman"/>
        </w:rPr>
        <w:t xml:space="preserve">arbour at Sidon and </w:t>
      </w:r>
      <w:r w:rsidR="005E6C2C" w:rsidRPr="00E338B3">
        <w:rPr>
          <w:rFonts w:ascii="Times New Roman" w:eastAsia="Times New Roman" w:hAnsi="Times New Roman" w:cs="Times New Roman"/>
        </w:rPr>
        <w:t>o</w:t>
      </w:r>
      <w:r w:rsidRPr="00E338B3">
        <w:rPr>
          <w:rFonts w:ascii="Times New Roman" w:eastAsia="Times New Roman" w:hAnsi="Times New Roman" w:cs="Times New Roman"/>
        </w:rPr>
        <w:t xml:space="preserve">ther Phoenician </w:t>
      </w:r>
      <w:r w:rsidR="005E6C2C" w:rsidRPr="00E338B3">
        <w:rPr>
          <w:rFonts w:ascii="Times New Roman" w:eastAsia="Times New Roman" w:hAnsi="Times New Roman" w:cs="Times New Roman"/>
        </w:rPr>
        <w:t>s</w:t>
      </w:r>
      <w:r w:rsidRPr="00E338B3">
        <w:rPr>
          <w:rFonts w:ascii="Times New Roman" w:eastAsia="Times New Roman" w:hAnsi="Times New Roman" w:cs="Times New Roman"/>
        </w:rPr>
        <w:t xml:space="preserve">ites in the </w:t>
      </w:r>
      <w:r w:rsidR="005E6C2C" w:rsidRPr="00E338B3">
        <w:rPr>
          <w:rFonts w:ascii="Times New Roman" w:eastAsia="Times New Roman" w:hAnsi="Times New Roman" w:cs="Times New Roman"/>
        </w:rPr>
        <w:t>light of new dating evide</w:t>
      </w:r>
      <w:r w:rsidRPr="00E338B3">
        <w:rPr>
          <w:rFonts w:ascii="Times New Roman" w:eastAsia="Times New Roman" w:hAnsi="Times New Roman" w:cs="Times New Roman"/>
        </w:rPr>
        <w:t>nce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International Journal of Nautical Archaeology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2</w:t>
      </w:r>
      <w:r w:rsidRPr="00E338B3">
        <w:rPr>
          <w:rFonts w:ascii="Times New Roman" w:eastAsia="Times New Roman" w:hAnsi="Times New Roman" w:cs="Times New Roman"/>
        </w:rPr>
        <w:t>(1), 75</w:t>
      </w:r>
      <w:r w:rsidR="004E4ECB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94.</w:t>
      </w:r>
      <w:r w:rsidR="004E4ECB" w:rsidRPr="00E338B3">
        <w:rPr>
          <w:rFonts w:ascii="Times New Roman" w:eastAsia="Times New Roman" w:hAnsi="Times New Roman" w:cs="Times New Roman"/>
        </w:rPr>
        <w:t xml:space="preserve"> </w:t>
      </w:r>
      <w:r w:rsidR="003A0687" w:rsidRPr="00E338B3">
        <w:rPr>
          <w:rFonts w:ascii="Times New Roman" w:hAnsi="Times New Roman" w:cs="Times New Roman"/>
          <w:lang w:val="en-GB"/>
        </w:rPr>
        <w:t xml:space="preserve">Available at: </w:t>
      </w:r>
      <w:hyperlink r:id="rId15" w:history="1">
        <w:r w:rsidR="004E4ECB" w:rsidRPr="00E338B3">
          <w:rPr>
            <w:rStyle w:val="Hyperlink"/>
            <w:rFonts w:ascii="Times New Roman" w:eastAsia="Times New Roman" w:hAnsi="Times New Roman" w:cs="Times New Roman"/>
          </w:rPr>
          <w:t>https://doi.org/10.1111/j.1095-9270.1973.tb00492.x</w:t>
        </w:r>
      </w:hyperlink>
      <w:r w:rsidR="004E4ECB" w:rsidRPr="00E338B3">
        <w:rPr>
          <w:rFonts w:ascii="Times New Roman" w:eastAsia="Times New Roman" w:hAnsi="Times New Roman" w:cs="Times New Roman"/>
        </w:rPr>
        <w:t xml:space="preserve">. </w:t>
      </w:r>
    </w:p>
    <w:p w14:paraId="5623E6A2" w14:textId="77777777" w:rsidR="0076789E" w:rsidRDefault="0076789E" w:rsidP="007A2B9D">
      <w:pPr>
        <w:pStyle w:val="dx-doi"/>
        <w:spacing w:before="0" w:beforeAutospacing="0" w:after="0" w:afterAutospacing="0"/>
      </w:pPr>
    </w:p>
    <w:p w14:paraId="19044670" w14:textId="72F90439" w:rsidR="007A2B9D" w:rsidRPr="00E338B3" w:rsidRDefault="007A2B9D" w:rsidP="007A2B9D">
      <w:pPr>
        <w:pStyle w:val="dx-doi"/>
        <w:spacing w:before="0" w:beforeAutospacing="0" w:after="0" w:afterAutospacing="0"/>
        <w:rPr>
          <w:color w:val="333333"/>
        </w:rPr>
      </w:pPr>
      <w:r w:rsidRPr="00E338B3">
        <w:t>Frost, H. (1973) ‘On launching the second campaign of excavation of a Punic wreck off Sicily</w:t>
      </w:r>
      <w:r w:rsidR="0076789E">
        <w:t>’,</w:t>
      </w:r>
      <w:r w:rsidRPr="00E338B3">
        <w:t xml:space="preserve"> </w:t>
      </w:r>
      <w:r w:rsidRPr="00E338B3">
        <w:rPr>
          <w:i/>
        </w:rPr>
        <w:t>The Mariner’s Mirror</w:t>
      </w:r>
      <w:r w:rsidRPr="00E338B3">
        <w:t xml:space="preserve"> </w:t>
      </w:r>
      <w:r w:rsidRPr="00E338B3">
        <w:rPr>
          <w:bCs/>
        </w:rPr>
        <w:t>59</w:t>
      </w:r>
      <w:r w:rsidRPr="00E338B3">
        <w:t xml:space="preserve">(2), pp. 348–349. </w:t>
      </w:r>
      <w:r w:rsidRPr="00E338B3">
        <w:rPr>
          <w:lang w:val="en-GB"/>
        </w:rPr>
        <w:t xml:space="preserve">Available at: </w:t>
      </w:r>
      <w:hyperlink r:id="rId16" w:history="1">
        <w:r w:rsidRPr="00E338B3">
          <w:rPr>
            <w:rStyle w:val="Hyperlink"/>
            <w:color w:val="006DB4"/>
          </w:rPr>
          <w:t>https://doi.org/10.1080/00253359.1973.10657901</w:t>
        </w:r>
      </w:hyperlink>
      <w:r w:rsidRPr="00E338B3">
        <w:rPr>
          <w:color w:val="333333"/>
        </w:rPr>
        <w:t>.</w:t>
      </w:r>
    </w:p>
    <w:p w14:paraId="63F84A24" w14:textId="77777777" w:rsidR="007A2B9D" w:rsidRPr="00E338B3" w:rsidRDefault="007A2B9D" w:rsidP="00DB1C16">
      <w:pPr>
        <w:rPr>
          <w:rFonts w:ascii="Times New Roman" w:eastAsia="Times New Roman" w:hAnsi="Times New Roman" w:cs="Times New Roman"/>
        </w:rPr>
      </w:pPr>
    </w:p>
    <w:p w14:paraId="1CF3A061" w14:textId="1C055705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 (1973) ‘Ports et Mouillages protohistoriques dans la Méditerranée orientale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L’Archéologie subaquatique, une discipline naissante</w:t>
      </w:r>
      <w:r w:rsidRPr="00E338B3">
        <w:rPr>
          <w:rFonts w:ascii="Times New Roman" w:eastAsia="Times New Roman" w:hAnsi="Times New Roman" w:cs="Times New Roman"/>
        </w:rPr>
        <w:t>. London and Paris: UNESCO, pp. 93–115.</w:t>
      </w:r>
    </w:p>
    <w:p w14:paraId="383259AD" w14:textId="77777777" w:rsidR="007A2B9D" w:rsidRPr="00E338B3" w:rsidRDefault="007A2B9D" w:rsidP="00DB1C16">
      <w:pPr>
        <w:rPr>
          <w:rFonts w:ascii="Times New Roman" w:eastAsia="Times New Roman" w:hAnsi="Times New Roman" w:cs="Times New Roman"/>
        </w:rPr>
      </w:pPr>
    </w:p>
    <w:p w14:paraId="00000061" w14:textId="4839F344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493B6C" w:rsidRPr="00E338B3">
        <w:rPr>
          <w:rFonts w:ascii="Times New Roman" w:eastAsia="Times New Roman" w:hAnsi="Times New Roman" w:cs="Times New Roman"/>
        </w:rPr>
        <w:t xml:space="preserve"> and J. </w:t>
      </w:r>
      <w:r w:rsidRPr="00E338B3">
        <w:rPr>
          <w:rFonts w:ascii="Times New Roman" w:eastAsia="Times New Roman" w:hAnsi="Times New Roman" w:cs="Times New Roman"/>
        </w:rPr>
        <w:t>Curtis</w:t>
      </w:r>
      <w:r w:rsidR="00493B6C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1973</w:t>
      </w:r>
      <w:r w:rsidR="00493B6C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493B6C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La </w:t>
      </w:r>
      <w:r w:rsidR="003E6200" w:rsidRPr="00E338B3">
        <w:rPr>
          <w:rFonts w:ascii="Times New Roman" w:eastAsia="Times New Roman" w:hAnsi="Times New Roman" w:cs="Times New Roman"/>
        </w:rPr>
        <w:t>s</w:t>
      </w:r>
      <w:r w:rsidRPr="00E338B3">
        <w:rPr>
          <w:rFonts w:ascii="Times New Roman" w:eastAsia="Times New Roman" w:hAnsi="Times New Roman" w:cs="Times New Roman"/>
        </w:rPr>
        <w:t xml:space="preserve">econde </w:t>
      </w:r>
      <w:r w:rsidR="00493B6C" w:rsidRPr="00E338B3">
        <w:rPr>
          <w:rFonts w:ascii="Times New Roman" w:eastAsia="Times New Roman" w:hAnsi="Times New Roman" w:cs="Times New Roman"/>
        </w:rPr>
        <w:t>C</w:t>
      </w:r>
      <w:r w:rsidRPr="00E338B3">
        <w:rPr>
          <w:rFonts w:ascii="Times New Roman" w:eastAsia="Times New Roman" w:hAnsi="Times New Roman" w:cs="Times New Roman"/>
        </w:rPr>
        <w:t xml:space="preserve">ampagne de </w:t>
      </w:r>
      <w:r w:rsidR="003E6200" w:rsidRPr="00E338B3">
        <w:rPr>
          <w:rFonts w:ascii="Times New Roman" w:eastAsia="Times New Roman" w:hAnsi="Times New Roman" w:cs="Times New Roman"/>
        </w:rPr>
        <w:t>f</w:t>
      </w:r>
      <w:r w:rsidRPr="00E338B3">
        <w:rPr>
          <w:rFonts w:ascii="Times New Roman" w:eastAsia="Times New Roman" w:hAnsi="Times New Roman" w:cs="Times New Roman"/>
        </w:rPr>
        <w:t>ouille de l’</w:t>
      </w:r>
      <w:r w:rsidR="003E6200" w:rsidRPr="00E338B3">
        <w:rPr>
          <w:rFonts w:ascii="Times New Roman" w:eastAsia="Times New Roman" w:hAnsi="Times New Roman" w:cs="Times New Roman"/>
        </w:rPr>
        <w:t>épave punique</w:t>
      </w:r>
      <w:r w:rsidRPr="00E338B3">
        <w:rPr>
          <w:rFonts w:ascii="Times New Roman" w:eastAsia="Times New Roman" w:hAnsi="Times New Roman" w:cs="Times New Roman"/>
        </w:rPr>
        <w:t xml:space="preserve"> de Sicile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Archéologia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61</w:t>
      </w:r>
      <w:r w:rsidRPr="00E338B3">
        <w:rPr>
          <w:rFonts w:ascii="Times New Roman" w:eastAsia="Times New Roman" w:hAnsi="Times New Roman" w:cs="Times New Roman"/>
        </w:rPr>
        <w:t xml:space="preserve">, </w:t>
      </w:r>
      <w:r w:rsidR="00493B6C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21</w:t>
      </w:r>
      <w:r w:rsidR="00493B6C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29.</w:t>
      </w:r>
    </w:p>
    <w:p w14:paraId="00000062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63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64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18" w:name="_heading=h.h09t1zdmrcka" w:colFirst="0" w:colLast="0"/>
      <w:bookmarkEnd w:id="18"/>
      <w:r w:rsidRPr="00E338B3">
        <w:rPr>
          <w:rFonts w:ascii="Times New Roman" w:eastAsia="Times New Roman" w:hAnsi="Times New Roman" w:cs="Times New Roman"/>
          <w:sz w:val="26"/>
          <w:szCs w:val="26"/>
        </w:rPr>
        <w:lastRenderedPageBreak/>
        <w:t>1974</w:t>
      </w:r>
    </w:p>
    <w:p w14:paraId="00000065" w14:textId="08862C76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493B6C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1974</w:t>
      </w:r>
      <w:r w:rsidR="00493B6C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493B6C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Mediterranean </w:t>
      </w:r>
      <w:r w:rsidR="005E6C2C" w:rsidRPr="00E338B3">
        <w:rPr>
          <w:rFonts w:ascii="Times New Roman" w:eastAsia="Times New Roman" w:hAnsi="Times New Roman" w:cs="Times New Roman"/>
        </w:rPr>
        <w:t>h</w:t>
      </w:r>
      <w:r w:rsidRPr="00E338B3">
        <w:rPr>
          <w:rFonts w:ascii="Times New Roman" w:eastAsia="Times New Roman" w:hAnsi="Times New Roman" w:cs="Times New Roman"/>
        </w:rPr>
        <w:t xml:space="preserve">arbours and </w:t>
      </w:r>
      <w:r w:rsidR="005E6C2C" w:rsidRPr="00E338B3">
        <w:rPr>
          <w:rFonts w:ascii="Times New Roman" w:eastAsia="Times New Roman" w:hAnsi="Times New Roman" w:cs="Times New Roman"/>
        </w:rPr>
        <w:t>p</w:t>
      </w:r>
      <w:r w:rsidRPr="00E338B3">
        <w:rPr>
          <w:rFonts w:ascii="Times New Roman" w:eastAsia="Times New Roman" w:hAnsi="Times New Roman" w:cs="Times New Roman"/>
        </w:rPr>
        <w:t xml:space="preserve">orts of </w:t>
      </w:r>
      <w:r w:rsidR="005E6C2C" w:rsidRPr="00E338B3">
        <w:rPr>
          <w:rFonts w:ascii="Times New Roman" w:eastAsia="Times New Roman" w:hAnsi="Times New Roman" w:cs="Times New Roman"/>
        </w:rPr>
        <w:t>c</w:t>
      </w:r>
      <w:r w:rsidRPr="00E338B3">
        <w:rPr>
          <w:rFonts w:ascii="Times New Roman" w:eastAsia="Times New Roman" w:hAnsi="Times New Roman" w:cs="Times New Roman"/>
        </w:rPr>
        <w:t xml:space="preserve">all in the Bronze and Iron Ages: Suggestions </w:t>
      </w:r>
      <w:r w:rsidR="005E6C2C" w:rsidRPr="00E338B3">
        <w:rPr>
          <w:rFonts w:ascii="Times New Roman" w:eastAsia="Times New Roman" w:hAnsi="Times New Roman" w:cs="Times New Roman"/>
        </w:rPr>
        <w:t>b</w:t>
      </w:r>
      <w:r w:rsidRPr="00E338B3">
        <w:rPr>
          <w:rFonts w:ascii="Times New Roman" w:eastAsia="Times New Roman" w:hAnsi="Times New Roman" w:cs="Times New Roman"/>
        </w:rPr>
        <w:t xml:space="preserve">ased on </w:t>
      </w:r>
      <w:r w:rsidR="005E6C2C" w:rsidRPr="00E338B3">
        <w:rPr>
          <w:rFonts w:ascii="Times New Roman" w:eastAsia="Times New Roman" w:hAnsi="Times New Roman" w:cs="Times New Roman"/>
        </w:rPr>
        <w:t>r</w:t>
      </w:r>
      <w:r w:rsidRPr="00E338B3">
        <w:rPr>
          <w:rFonts w:ascii="Times New Roman" w:eastAsia="Times New Roman" w:hAnsi="Times New Roman" w:cs="Times New Roman"/>
        </w:rPr>
        <w:t xml:space="preserve">ecent </w:t>
      </w:r>
      <w:r w:rsidR="005E6C2C" w:rsidRPr="00E338B3">
        <w:rPr>
          <w:rFonts w:ascii="Times New Roman" w:eastAsia="Times New Roman" w:hAnsi="Times New Roman" w:cs="Times New Roman"/>
        </w:rPr>
        <w:t>m</w:t>
      </w:r>
      <w:r w:rsidRPr="00E338B3">
        <w:rPr>
          <w:rFonts w:ascii="Times New Roman" w:eastAsia="Times New Roman" w:hAnsi="Times New Roman" w:cs="Times New Roman"/>
        </w:rPr>
        <w:t xml:space="preserve">arine </w:t>
      </w:r>
      <w:r w:rsidR="005E6C2C" w:rsidRPr="00E338B3">
        <w:rPr>
          <w:rFonts w:ascii="Times New Roman" w:eastAsia="Times New Roman" w:hAnsi="Times New Roman" w:cs="Times New Roman"/>
        </w:rPr>
        <w:t>a</w:t>
      </w:r>
      <w:r w:rsidRPr="00E338B3">
        <w:rPr>
          <w:rFonts w:ascii="Times New Roman" w:eastAsia="Times New Roman" w:hAnsi="Times New Roman" w:cs="Times New Roman"/>
        </w:rPr>
        <w:t xml:space="preserve">rchaeological </w:t>
      </w:r>
      <w:r w:rsidR="005E6C2C" w:rsidRPr="00E338B3">
        <w:rPr>
          <w:rFonts w:ascii="Times New Roman" w:eastAsia="Times New Roman" w:hAnsi="Times New Roman" w:cs="Times New Roman"/>
        </w:rPr>
        <w:t>f</w:t>
      </w:r>
      <w:r w:rsidRPr="00E338B3">
        <w:rPr>
          <w:rFonts w:ascii="Times New Roman" w:eastAsia="Times New Roman" w:hAnsi="Times New Roman" w:cs="Times New Roman"/>
        </w:rPr>
        <w:t>indings</w:t>
      </w:r>
      <w:r w:rsidR="00493B6C" w:rsidRPr="00E338B3">
        <w:rPr>
          <w:rFonts w:ascii="Times New Roman" w:eastAsia="Times New Roman" w:hAnsi="Times New Roman" w:cs="Times New Roman"/>
        </w:rPr>
        <w:t>’</w:t>
      </w:r>
      <w:r w:rsidRPr="00E338B3">
        <w:rPr>
          <w:rFonts w:ascii="Times New Roman" w:eastAsia="Times New Roman" w:hAnsi="Times New Roman" w:cs="Times New Roman"/>
        </w:rPr>
        <w:t xml:space="preserve">, in </w:t>
      </w:r>
      <w:r w:rsidRPr="00E338B3">
        <w:rPr>
          <w:rFonts w:ascii="Times New Roman" w:eastAsia="Times New Roman" w:hAnsi="Times New Roman" w:cs="Times New Roman"/>
          <w:i/>
        </w:rPr>
        <w:t xml:space="preserve">Les </w:t>
      </w:r>
      <w:r w:rsidR="003E6200" w:rsidRPr="00E338B3">
        <w:rPr>
          <w:rFonts w:ascii="Times New Roman" w:eastAsia="Times New Roman" w:hAnsi="Times New Roman" w:cs="Times New Roman"/>
          <w:i/>
        </w:rPr>
        <w:t>g</w:t>
      </w:r>
      <w:r w:rsidRPr="00E338B3">
        <w:rPr>
          <w:rFonts w:ascii="Times New Roman" w:eastAsia="Times New Roman" w:hAnsi="Times New Roman" w:cs="Times New Roman"/>
          <w:i/>
        </w:rPr>
        <w:t xml:space="preserve">randes </w:t>
      </w:r>
      <w:r w:rsidR="00493B6C" w:rsidRPr="00E338B3">
        <w:rPr>
          <w:rFonts w:ascii="Times New Roman" w:eastAsia="Times New Roman" w:hAnsi="Times New Roman" w:cs="Times New Roman"/>
          <w:i/>
        </w:rPr>
        <w:t>E</w:t>
      </w:r>
      <w:r w:rsidRPr="00E338B3">
        <w:rPr>
          <w:rFonts w:ascii="Times New Roman" w:eastAsia="Times New Roman" w:hAnsi="Times New Roman" w:cs="Times New Roman"/>
          <w:i/>
        </w:rPr>
        <w:t xml:space="preserve">scales, </w:t>
      </w:r>
      <w:r w:rsidR="003E6200" w:rsidRPr="00E338B3">
        <w:rPr>
          <w:rFonts w:ascii="Times New Roman" w:eastAsia="Times New Roman" w:hAnsi="Times New Roman" w:cs="Times New Roman"/>
          <w:i/>
        </w:rPr>
        <w:t>v</w:t>
      </w:r>
      <w:r w:rsidRPr="00E338B3">
        <w:rPr>
          <w:rFonts w:ascii="Times New Roman" w:eastAsia="Times New Roman" w:hAnsi="Times New Roman" w:cs="Times New Roman"/>
          <w:i/>
        </w:rPr>
        <w:t xml:space="preserve">ol. I : </w:t>
      </w:r>
      <w:r w:rsidR="003E6200" w:rsidRPr="00E338B3">
        <w:rPr>
          <w:rFonts w:ascii="Times New Roman" w:eastAsia="Times New Roman" w:hAnsi="Times New Roman" w:cs="Times New Roman"/>
          <w:i/>
        </w:rPr>
        <w:t>a</w:t>
      </w:r>
      <w:r w:rsidRPr="00E338B3">
        <w:rPr>
          <w:rFonts w:ascii="Times New Roman" w:eastAsia="Times New Roman" w:hAnsi="Times New Roman" w:cs="Times New Roman"/>
          <w:i/>
        </w:rPr>
        <w:t xml:space="preserve">ntiquité et </w:t>
      </w:r>
      <w:r w:rsidR="003E6200" w:rsidRPr="00E338B3">
        <w:rPr>
          <w:rFonts w:ascii="Times New Roman" w:eastAsia="Times New Roman" w:hAnsi="Times New Roman" w:cs="Times New Roman"/>
          <w:i/>
        </w:rPr>
        <w:t>m</w:t>
      </w:r>
      <w:r w:rsidRPr="00E338B3">
        <w:rPr>
          <w:rFonts w:ascii="Times New Roman" w:eastAsia="Times New Roman" w:hAnsi="Times New Roman" w:cs="Times New Roman"/>
          <w:i/>
        </w:rPr>
        <w:t>oyen-</w:t>
      </w:r>
      <w:r w:rsidR="003E6200" w:rsidRPr="00E338B3">
        <w:rPr>
          <w:rFonts w:ascii="Times New Roman" w:eastAsia="Times New Roman" w:hAnsi="Times New Roman" w:cs="Times New Roman"/>
          <w:i/>
        </w:rPr>
        <w:t>âge</w:t>
      </w:r>
      <w:r w:rsidR="003E6200" w:rsidRPr="00E338B3">
        <w:rPr>
          <w:rFonts w:ascii="Times New Roman" w:eastAsia="Times New Roman" w:hAnsi="Times New Roman" w:cs="Times New Roman"/>
        </w:rPr>
        <w:t xml:space="preserve">, </w:t>
      </w:r>
      <w:r w:rsidR="003E6200" w:rsidRPr="00E338B3">
        <w:rPr>
          <w:rFonts w:ascii="Times New Roman" w:eastAsia="Times New Roman" w:hAnsi="Times New Roman" w:cs="Times New Roman"/>
          <w:i/>
        </w:rPr>
        <w:t>colloque organisé en col</w:t>
      </w:r>
      <w:r w:rsidRPr="00E338B3">
        <w:rPr>
          <w:rFonts w:ascii="Times New Roman" w:eastAsia="Times New Roman" w:hAnsi="Times New Roman" w:cs="Times New Roman"/>
          <w:i/>
        </w:rPr>
        <w:t xml:space="preserve">laboration avec la </w:t>
      </w:r>
      <w:r w:rsidR="00493B6C" w:rsidRPr="00E338B3">
        <w:rPr>
          <w:rFonts w:ascii="Times New Roman" w:eastAsia="Times New Roman" w:hAnsi="Times New Roman" w:cs="Times New Roman"/>
          <w:i/>
        </w:rPr>
        <w:t>C</w:t>
      </w:r>
      <w:r w:rsidRPr="00E338B3">
        <w:rPr>
          <w:rFonts w:ascii="Times New Roman" w:eastAsia="Times New Roman" w:hAnsi="Times New Roman" w:cs="Times New Roman"/>
          <w:i/>
        </w:rPr>
        <w:t xml:space="preserve">ommission </w:t>
      </w:r>
      <w:r w:rsidR="00493B6C" w:rsidRPr="00E338B3">
        <w:rPr>
          <w:rFonts w:ascii="Times New Roman" w:eastAsia="Times New Roman" w:hAnsi="Times New Roman" w:cs="Times New Roman"/>
          <w:i/>
        </w:rPr>
        <w:t>I</w:t>
      </w:r>
      <w:r w:rsidRPr="00E338B3">
        <w:rPr>
          <w:rFonts w:ascii="Times New Roman" w:eastAsia="Times New Roman" w:hAnsi="Times New Roman" w:cs="Times New Roman"/>
          <w:i/>
        </w:rPr>
        <w:t>nternationale d'</w:t>
      </w:r>
      <w:r w:rsidR="00493B6C" w:rsidRPr="00E338B3">
        <w:rPr>
          <w:rFonts w:ascii="Times New Roman" w:eastAsia="Times New Roman" w:hAnsi="Times New Roman" w:cs="Times New Roman"/>
          <w:i/>
        </w:rPr>
        <w:t>H</w:t>
      </w:r>
      <w:r w:rsidRPr="00E338B3">
        <w:rPr>
          <w:rFonts w:ascii="Times New Roman" w:eastAsia="Times New Roman" w:hAnsi="Times New Roman" w:cs="Times New Roman"/>
          <w:i/>
        </w:rPr>
        <w:t xml:space="preserve">istoire </w:t>
      </w:r>
      <w:r w:rsidR="00493B6C" w:rsidRPr="00E338B3">
        <w:rPr>
          <w:rFonts w:ascii="Times New Roman" w:eastAsia="Times New Roman" w:hAnsi="Times New Roman" w:cs="Times New Roman"/>
          <w:i/>
        </w:rPr>
        <w:t>M</w:t>
      </w:r>
      <w:r w:rsidRPr="00E338B3">
        <w:rPr>
          <w:rFonts w:ascii="Times New Roman" w:eastAsia="Times New Roman" w:hAnsi="Times New Roman" w:cs="Times New Roman"/>
          <w:i/>
        </w:rPr>
        <w:t>aritime par la Société Jean Bodin pour l'</w:t>
      </w:r>
      <w:r w:rsidR="003E6200" w:rsidRPr="00E338B3">
        <w:rPr>
          <w:rFonts w:ascii="Times New Roman" w:eastAsia="Times New Roman" w:hAnsi="Times New Roman" w:cs="Times New Roman"/>
          <w:i/>
        </w:rPr>
        <w:t>H</w:t>
      </w:r>
      <w:r w:rsidRPr="00E338B3">
        <w:rPr>
          <w:rFonts w:ascii="Times New Roman" w:eastAsia="Times New Roman" w:hAnsi="Times New Roman" w:cs="Times New Roman"/>
          <w:i/>
        </w:rPr>
        <w:t xml:space="preserve">istoire </w:t>
      </w:r>
      <w:r w:rsidR="00493B6C" w:rsidRPr="00E338B3">
        <w:rPr>
          <w:rFonts w:ascii="Times New Roman" w:eastAsia="Times New Roman" w:hAnsi="Times New Roman" w:cs="Times New Roman"/>
          <w:i/>
        </w:rPr>
        <w:t>C</w:t>
      </w:r>
      <w:r w:rsidRPr="00E338B3">
        <w:rPr>
          <w:rFonts w:ascii="Times New Roman" w:eastAsia="Times New Roman" w:hAnsi="Times New Roman" w:cs="Times New Roman"/>
          <w:i/>
        </w:rPr>
        <w:t xml:space="preserve">omparative des Institutions, Bruxelles, </w:t>
      </w:r>
      <w:r w:rsidR="00493B6C" w:rsidRPr="00E338B3">
        <w:rPr>
          <w:rFonts w:ascii="Times New Roman" w:eastAsia="Times New Roman" w:hAnsi="Times New Roman" w:cs="Times New Roman"/>
          <w:i/>
        </w:rPr>
        <w:t>O</w:t>
      </w:r>
      <w:r w:rsidRPr="00E338B3">
        <w:rPr>
          <w:rFonts w:ascii="Times New Roman" w:eastAsia="Times New Roman" w:hAnsi="Times New Roman" w:cs="Times New Roman"/>
          <w:i/>
        </w:rPr>
        <w:t>ctobre 1968</w:t>
      </w:r>
      <w:r w:rsidR="00493B6C" w:rsidRPr="00E338B3">
        <w:rPr>
          <w:rFonts w:ascii="Times New Roman" w:eastAsia="Times New Roman" w:hAnsi="Times New Roman" w:cs="Times New Roman"/>
          <w:i/>
        </w:rPr>
        <w:t>.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493B6C" w:rsidRPr="00E338B3">
        <w:rPr>
          <w:rFonts w:ascii="Times New Roman" w:eastAsia="Times New Roman" w:hAnsi="Times New Roman" w:cs="Times New Roman"/>
        </w:rPr>
        <w:t xml:space="preserve">Recueils de la Société Jean Bodin 32. </w:t>
      </w:r>
      <w:r w:rsidRPr="00E338B3">
        <w:rPr>
          <w:rFonts w:ascii="Times New Roman" w:eastAsia="Times New Roman" w:hAnsi="Times New Roman" w:cs="Times New Roman"/>
        </w:rPr>
        <w:t>Brussels</w:t>
      </w:r>
      <w:r w:rsidRPr="00E338B3">
        <w:rPr>
          <w:rFonts w:ascii="Times New Roman" w:hAnsi="Times New Roman" w:cs="Times New Roman"/>
        </w:rPr>
        <w:t>:</w:t>
      </w:r>
      <w:r w:rsidR="00493B6C" w:rsidRPr="00E338B3">
        <w:rPr>
          <w:rFonts w:ascii="Times New Roman" w:hAnsi="Times New Roman" w:cs="Times New Roman"/>
        </w:rPr>
        <w:t xml:space="preserve"> Editions de la Librairie Encyclopedique,</w:t>
      </w:r>
      <w:r w:rsidR="00493B6C" w:rsidRPr="00E338B3">
        <w:rPr>
          <w:rFonts w:ascii="Times New Roman" w:eastAsia="Times New Roman" w:hAnsi="Times New Roman" w:cs="Times New Roman"/>
        </w:rPr>
        <w:t xml:space="preserve"> pp. 35–41</w:t>
      </w:r>
      <w:r w:rsidRPr="00E338B3">
        <w:rPr>
          <w:rFonts w:ascii="Times New Roman" w:eastAsia="Times New Roman" w:hAnsi="Times New Roman" w:cs="Times New Roman"/>
        </w:rPr>
        <w:t>.</w:t>
      </w:r>
    </w:p>
    <w:p w14:paraId="00000066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67" w14:textId="275AB4DC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493B6C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1974</w:t>
      </w:r>
      <w:r w:rsidR="00493B6C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493B6C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The Punic </w:t>
      </w:r>
      <w:r w:rsidR="00BC1E74" w:rsidRPr="00E338B3">
        <w:rPr>
          <w:rFonts w:ascii="Times New Roman" w:eastAsia="Times New Roman" w:hAnsi="Times New Roman" w:cs="Times New Roman"/>
        </w:rPr>
        <w:t>w</w:t>
      </w:r>
      <w:r w:rsidRPr="00E338B3">
        <w:rPr>
          <w:rFonts w:ascii="Times New Roman" w:eastAsia="Times New Roman" w:hAnsi="Times New Roman" w:cs="Times New Roman"/>
        </w:rPr>
        <w:t xml:space="preserve">reck in Sicily: 1. Second </w:t>
      </w:r>
      <w:r w:rsidR="00BC1E74" w:rsidRPr="00E338B3">
        <w:rPr>
          <w:rFonts w:ascii="Times New Roman" w:eastAsia="Times New Roman" w:hAnsi="Times New Roman" w:cs="Times New Roman"/>
        </w:rPr>
        <w:t>s</w:t>
      </w:r>
      <w:r w:rsidRPr="00E338B3">
        <w:rPr>
          <w:rFonts w:ascii="Times New Roman" w:eastAsia="Times New Roman" w:hAnsi="Times New Roman" w:cs="Times New Roman"/>
        </w:rPr>
        <w:t xml:space="preserve">eason of </w:t>
      </w:r>
      <w:r w:rsidR="00BC1E74" w:rsidRPr="00E338B3">
        <w:rPr>
          <w:rFonts w:ascii="Times New Roman" w:eastAsia="Times New Roman" w:hAnsi="Times New Roman" w:cs="Times New Roman"/>
        </w:rPr>
        <w:t>e</w:t>
      </w:r>
      <w:r w:rsidRPr="00E338B3">
        <w:rPr>
          <w:rFonts w:ascii="Times New Roman" w:eastAsia="Times New Roman" w:hAnsi="Times New Roman" w:cs="Times New Roman"/>
        </w:rPr>
        <w:t>xcavation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International Journal of Nautical Archaeology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3</w:t>
      </w:r>
      <w:r w:rsidRPr="00E338B3">
        <w:rPr>
          <w:rFonts w:ascii="Times New Roman" w:eastAsia="Times New Roman" w:hAnsi="Times New Roman" w:cs="Times New Roman"/>
        </w:rPr>
        <w:t xml:space="preserve">(1), </w:t>
      </w:r>
      <w:r w:rsidR="00EF1041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35</w:t>
      </w:r>
      <w:r w:rsidR="00493B6C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40.</w:t>
      </w:r>
      <w:r w:rsidR="00493B6C" w:rsidRPr="00E338B3">
        <w:rPr>
          <w:rFonts w:ascii="Times New Roman" w:eastAsia="Times New Roman" w:hAnsi="Times New Roman" w:cs="Times New Roman"/>
        </w:rPr>
        <w:t xml:space="preserve"> </w:t>
      </w:r>
      <w:r w:rsidR="003A0687" w:rsidRPr="00E338B3">
        <w:rPr>
          <w:rFonts w:ascii="Times New Roman" w:hAnsi="Times New Roman" w:cs="Times New Roman"/>
          <w:lang w:val="en-GB"/>
        </w:rPr>
        <w:t xml:space="preserve">Available at: </w:t>
      </w:r>
      <w:hyperlink r:id="rId17" w:history="1">
        <w:r w:rsidR="008051FF" w:rsidRPr="00E338B3">
          <w:rPr>
            <w:rStyle w:val="Hyperlink"/>
            <w:rFonts w:ascii="Times New Roman" w:hAnsi="Times New Roman" w:cs="Times New Roman"/>
            <w:color w:val="005274"/>
            <w:shd w:val="clear" w:color="auto" w:fill="FFFFFF"/>
          </w:rPr>
          <w:t>https://doi.org/10.1111/j.1095-9270.1974.tb00856.x</w:t>
        </w:r>
      </w:hyperlink>
      <w:r w:rsidR="008051FF" w:rsidRPr="00E338B3">
        <w:rPr>
          <w:rFonts w:ascii="Times New Roman" w:hAnsi="Times New Roman" w:cs="Times New Roman"/>
        </w:rPr>
        <w:t>.</w:t>
      </w:r>
    </w:p>
    <w:p w14:paraId="0000006A" w14:textId="6F74DC95" w:rsidR="006A4929" w:rsidRPr="00E338B3" w:rsidRDefault="00F01601" w:rsidP="008051FF">
      <w:pPr>
        <w:pStyle w:val="dx-doi"/>
        <w:spacing w:before="0" w:after="0"/>
        <w:rPr>
          <w:b/>
        </w:rPr>
      </w:pPr>
      <w:r w:rsidRPr="00E338B3">
        <w:t>Frost, H.</w:t>
      </w:r>
      <w:r w:rsidR="008051FF" w:rsidRPr="00E338B3">
        <w:t xml:space="preserve"> (</w:t>
      </w:r>
      <w:r w:rsidRPr="00E338B3">
        <w:t>1974</w:t>
      </w:r>
      <w:r w:rsidR="008051FF" w:rsidRPr="00E338B3">
        <w:t>)</w:t>
      </w:r>
      <w:r w:rsidRPr="00E338B3">
        <w:t xml:space="preserve"> </w:t>
      </w:r>
      <w:r w:rsidR="008051FF" w:rsidRPr="00E338B3">
        <w:t>‘</w:t>
      </w:r>
      <w:r w:rsidRPr="00E338B3">
        <w:t xml:space="preserve">The </w:t>
      </w:r>
      <w:r w:rsidR="00BC1E74" w:rsidRPr="00E338B3">
        <w:t xml:space="preserve">third campaign of excavation </w:t>
      </w:r>
      <w:r w:rsidRPr="00E338B3">
        <w:t xml:space="preserve">on the Punic </w:t>
      </w:r>
      <w:r w:rsidR="00BC1E74" w:rsidRPr="00E338B3">
        <w:t>s</w:t>
      </w:r>
      <w:r w:rsidRPr="00E338B3">
        <w:t>hip, Marsala, Sicily</w:t>
      </w:r>
      <w:r w:rsidR="0076789E">
        <w:t>’,</w:t>
      </w:r>
      <w:r w:rsidRPr="00E338B3">
        <w:t xml:space="preserve"> </w:t>
      </w:r>
      <w:r w:rsidRPr="00E338B3">
        <w:rPr>
          <w:i/>
        </w:rPr>
        <w:t>The Mariner’s Mirror</w:t>
      </w:r>
      <w:r w:rsidRPr="00E338B3">
        <w:t xml:space="preserve"> </w:t>
      </w:r>
      <w:r w:rsidRPr="00E338B3">
        <w:rPr>
          <w:bCs/>
        </w:rPr>
        <w:t>60</w:t>
      </w:r>
      <w:r w:rsidRPr="00E338B3">
        <w:t xml:space="preserve">(3), </w:t>
      </w:r>
      <w:r w:rsidR="00EF1041" w:rsidRPr="00E338B3">
        <w:t xml:space="preserve">pp. </w:t>
      </w:r>
      <w:r w:rsidRPr="00E338B3">
        <w:t>265</w:t>
      </w:r>
      <w:r w:rsidR="008051FF" w:rsidRPr="00E338B3">
        <w:t>–</w:t>
      </w:r>
      <w:r w:rsidRPr="00E338B3">
        <w:t>266.</w:t>
      </w:r>
      <w:r w:rsidR="008051FF" w:rsidRPr="00E338B3">
        <w:t xml:space="preserve"> </w:t>
      </w:r>
      <w:r w:rsidR="003A0687" w:rsidRPr="00E338B3">
        <w:rPr>
          <w:lang w:val="en-GB"/>
        </w:rPr>
        <w:t xml:space="preserve">Available at: </w:t>
      </w:r>
      <w:hyperlink r:id="rId18" w:history="1">
        <w:r w:rsidR="008051FF" w:rsidRPr="00E338B3">
          <w:rPr>
            <w:rStyle w:val="Hyperlink"/>
            <w:color w:val="006DB4"/>
          </w:rPr>
          <w:t>https://doi.org/10.1080/00253359.1974.10657979</w:t>
        </w:r>
      </w:hyperlink>
      <w:r w:rsidR="008051FF" w:rsidRPr="00E338B3">
        <w:rPr>
          <w:color w:val="333333"/>
        </w:rPr>
        <w:t>.</w:t>
      </w:r>
    </w:p>
    <w:p w14:paraId="0000006B" w14:textId="77777777" w:rsidR="006A4929" w:rsidRPr="00E338B3" w:rsidRDefault="006A4929" w:rsidP="00DB1C16">
      <w:pPr>
        <w:rPr>
          <w:rFonts w:ascii="Times New Roman" w:eastAsia="Times New Roman" w:hAnsi="Times New Roman" w:cs="Times New Roman"/>
          <w:b/>
        </w:rPr>
      </w:pPr>
    </w:p>
    <w:p w14:paraId="0000006C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19" w:name="_heading=h.t8kcrjvaylqm" w:colFirst="0" w:colLast="0"/>
      <w:bookmarkEnd w:id="19"/>
      <w:r w:rsidRPr="00E338B3">
        <w:rPr>
          <w:rFonts w:ascii="Times New Roman" w:eastAsia="Times New Roman" w:hAnsi="Times New Roman" w:cs="Times New Roman"/>
          <w:sz w:val="26"/>
          <w:szCs w:val="26"/>
        </w:rPr>
        <w:t>1975</w:t>
      </w:r>
    </w:p>
    <w:p w14:paraId="0000006D" w14:textId="1DCB45B9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Basch, L.</w:t>
      </w:r>
      <w:r w:rsidR="00DC691A" w:rsidRPr="00E338B3">
        <w:rPr>
          <w:rFonts w:ascii="Times New Roman" w:eastAsia="Times New Roman" w:hAnsi="Times New Roman" w:cs="Times New Roman"/>
        </w:rPr>
        <w:t xml:space="preserve"> and</w:t>
      </w:r>
      <w:r w:rsidRPr="00E338B3">
        <w:rPr>
          <w:rFonts w:ascii="Times New Roman" w:eastAsia="Times New Roman" w:hAnsi="Times New Roman" w:cs="Times New Roman"/>
        </w:rPr>
        <w:t xml:space="preserve"> Frost, H.</w:t>
      </w:r>
      <w:r w:rsidR="003E6200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1975</w:t>
      </w:r>
      <w:r w:rsidR="003E6200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3E6200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Another Punic </w:t>
      </w:r>
      <w:r w:rsidR="00BC1E74" w:rsidRPr="00E338B3">
        <w:rPr>
          <w:rFonts w:ascii="Times New Roman" w:eastAsia="Times New Roman" w:hAnsi="Times New Roman" w:cs="Times New Roman"/>
        </w:rPr>
        <w:t>w</w:t>
      </w:r>
      <w:r w:rsidRPr="00E338B3">
        <w:rPr>
          <w:rFonts w:ascii="Times New Roman" w:eastAsia="Times New Roman" w:hAnsi="Times New Roman" w:cs="Times New Roman"/>
        </w:rPr>
        <w:t xml:space="preserve">reck in Sicily: </w:t>
      </w:r>
      <w:r w:rsidR="003E6200" w:rsidRPr="00E338B3">
        <w:rPr>
          <w:rFonts w:ascii="Times New Roman" w:eastAsia="Times New Roman" w:hAnsi="Times New Roman" w:cs="Times New Roman"/>
        </w:rPr>
        <w:t>I</w:t>
      </w:r>
      <w:r w:rsidRPr="00E338B3">
        <w:rPr>
          <w:rFonts w:ascii="Times New Roman" w:eastAsia="Times New Roman" w:hAnsi="Times New Roman" w:cs="Times New Roman"/>
        </w:rPr>
        <w:t xml:space="preserve">ts </w:t>
      </w:r>
      <w:r w:rsidR="00BC1E74" w:rsidRPr="00E338B3">
        <w:rPr>
          <w:rFonts w:ascii="Times New Roman" w:eastAsia="Times New Roman" w:hAnsi="Times New Roman" w:cs="Times New Roman"/>
        </w:rPr>
        <w:t>r</w:t>
      </w:r>
      <w:r w:rsidRPr="00E338B3">
        <w:rPr>
          <w:rFonts w:ascii="Times New Roman" w:eastAsia="Times New Roman" w:hAnsi="Times New Roman" w:cs="Times New Roman"/>
        </w:rPr>
        <w:t>am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International Journal of Nautical Archaeology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4</w:t>
      </w:r>
      <w:r w:rsidRPr="00E338B3">
        <w:rPr>
          <w:rFonts w:ascii="Times New Roman" w:eastAsia="Times New Roman" w:hAnsi="Times New Roman" w:cs="Times New Roman"/>
        </w:rPr>
        <w:t xml:space="preserve">(2), </w:t>
      </w:r>
      <w:r w:rsidR="00EF1041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201</w:t>
      </w:r>
      <w:r w:rsidR="003E6200" w:rsidRPr="00E338B3">
        <w:rPr>
          <w:rFonts w:ascii="Times New Roman" w:eastAsia="Times New Roman" w:hAnsi="Times New Roman" w:cs="Times New Roman"/>
        </w:rPr>
        <w:softHyphen/>
      </w:r>
      <w:r w:rsidR="0077106B" w:rsidRPr="00E338B3">
        <w:rPr>
          <w:rFonts w:ascii="Times New Roman" w:eastAsia="Times New Roman" w:hAnsi="Times New Roman" w:cs="Times New Roman"/>
        </w:rPr>
        <w:t>–</w:t>
      </w:r>
      <w:r w:rsidR="003E6200" w:rsidRPr="00E338B3">
        <w:rPr>
          <w:rFonts w:ascii="Times New Roman" w:eastAsia="Times New Roman" w:hAnsi="Times New Roman" w:cs="Times New Roman"/>
        </w:rPr>
        <w:softHyphen/>
      </w:r>
      <w:r w:rsidR="003E6200" w:rsidRPr="00E338B3">
        <w:rPr>
          <w:rFonts w:ascii="Times New Roman" w:eastAsia="Times New Roman" w:hAnsi="Times New Roman" w:cs="Times New Roman"/>
        </w:rPr>
        <w:softHyphen/>
      </w:r>
      <w:r w:rsidR="003E6200" w:rsidRPr="00E338B3">
        <w:rPr>
          <w:rFonts w:ascii="Times New Roman" w:eastAsia="Times New Roman" w:hAnsi="Times New Roman" w:cs="Times New Roman"/>
        </w:rPr>
        <w:softHyphen/>
      </w:r>
      <w:r w:rsidRPr="00E338B3">
        <w:rPr>
          <w:rFonts w:ascii="Times New Roman" w:eastAsia="Times New Roman" w:hAnsi="Times New Roman" w:cs="Times New Roman"/>
        </w:rPr>
        <w:t>228.</w:t>
      </w:r>
      <w:r w:rsidR="00DC691A" w:rsidRPr="00E338B3">
        <w:rPr>
          <w:rFonts w:ascii="Times New Roman" w:eastAsia="Times New Roman" w:hAnsi="Times New Roman" w:cs="Times New Roman"/>
        </w:rPr>
        <w:t xml:space="preserve"> </w:t>
      </w:r>
      <w:r w:rsidR="003A0687" w:rsidRPr="00E338B3">
        <w:rPr>
          <w:rFonts w:ascii="Times New Roman" w:hAnsi="Times New Roman" w:cs="Times New Roman"/>
          <w:lang w:val="en-GB"/>
        </w:rPr>
        <w:t xml:space="preserve">Available at: </w:t>
      </w:r>
      <w:hyperlink r:id="rId19" w:history="1">
        <w:r w:rsidR="00DC691A" w:rsidRPr="00E338B3">
          <w:rPr>
            <w:rStyle w:val="Hyperlink"/>
            <w:rFonts w:ascii="Times New Roman" w:hAnsi="Times New Roman" w:cs="Times New Roman"/>
            <w:color w:val="005274"/>
            <w:shd w:val="clear" w:color="auto" w:fill="FFFFFF"/>
          </w:rPr>
          <w:t>https://doi.org/10.1111/j.1095-9270.1975.tb00915.x</w:t>
        </w:r>
      </w:hyperlink>
      <w:r w:rsidR="00DC691A" w:rsidRPr="00E338B3">
        <w:rPr>
          <w:rFonts w:ascii="Times New Roman" w:hAnsi="Times New Roman" w:cs="Times New Roman"/>
        </w:rPr>
        <w:t>.</w:t>
      </w:r>
    </w:p>
    <w:p w14:paraId="72C6527D" w14:textId="77777777" w:rsidR="007A2B9D" w:rsidRPr="00E338B3" w:rsidRDefault="007A2B9D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14:paraId="457BAC35" w14:textId="6A06B8A4" w:rsidR="007A2B9D" w:rsidRPr="00E338B3" w:rsidRDefault="007A2B9D" w:rsidP="007A2B9D">
      <w:pPr>
        <w:pStyle w:val="dx-doi"/>
        <w:spacing w:before="0" w:beforeAutospacing="0" w:after="0" w:afterAutospacing="0"/>
        <w:rPr>
          <w:color w:val="333333"/>
        </w:rPr>
      </w:pPr>
      <w:r w:rsidRPr="00E338B3">
        <w:t>Frost, H. (1975) ‘Discovery of a Punic ram: Four campaigns of excavation and a "mini-museum" at Marsala, Sicily</w:t>
      </w:r>
      <w:r w:rsidR="0076789E">
        <w:t>’,</w:t>
      </w:r>
      <w:r w:rsidRPr="00E338B3">
        <w:t xml:space="preserve"> </w:t>
      </w:r>
      <w:r w:rsidRPr="00E338B3">
        <w:rPr>
          <w:i/>
        </w:rPr>
        <w:t>The Mariner’s Mirror</w:t>
      </w:r>
      <w:r w:rsidRPr="00E338B3">
        <w:t xml:space="preserve"> </w:t>
      </w:r>
      <w:r w:rsidRPr="00E338B3">
        <w:rPr>
          <w:bCs/>
        </w:rPr>
        <w:t>61</w:t>
      </w:r>
      <w:r w:rsidRPr="00E338B3">
        <w:t xml:space="preserve">(1), pp. 23–25. </w:t>
      </w:r>
      <w:r w:rsidRPr="00E338B3">
        <w:rPr>
          <w:lang w:val="en-GB"/>
        </w:rPr>
        <w:t xml:space="preserve">Available at: </w:t>
      </w:r>
      <w:hyperlink r:id="rId20" w:history="1">
        <w:r w:rsidRPr="00E338B3">
          <w:rPr>
            <w:rStyle w:val="Hyperlink"/>
            <w:color w:val="10147E"/>
          </w:rPr>
          <w:t>https://doi.org/10.1080/00253359.1975.10658001</w:t>
        </w:r>
      </w:hyperlink>
      <w:r w:rsidRPr="00E338B3">
        <w:rPr>
          <w:color w:val="333333"/>
        </w:rPr>
        <w:t>.</w:t>
      </w:r>
    </w:p>
    <w:p w14:paraId="0000006E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6F" w14:textId="0670381C" w:rsidR="006A4929" w:rsidRPr="0076789E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DC691A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1975</w:t>
      </w:r>
      <w:r w:rsidR="00DC691A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DC691A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The Pharos </w:t>
      </w:r>
      <w:r w:rsidR="00BC1E74" w:rsidRPr="00E338B3">
        <w:rPr>
          <w:rFonts w:ascii="Times New Roman" w:eastAsia="Times New Roman" w:hAnsi="Times New Roman" w:cs="Times New Roman"/>
        </w:rPr>
        <w:t>s</w:t>
      </w:r>
      <w:r w:rsidRPr="00E338B3">
        <w:rPr>
          <w:rFonts w:ascii="Times New Roman" w:eastAsia="Times New Roman" w:hAnsi="Times New Roman" w:cs="Times New Roman"/>
        </w:rPr>
        <w:t>ite, Alexandria, Egypt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International Journal of Nautical Archaeology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4</w:t>
      </w:r>
      <w:r w:rsidRPr="00E338B3">
        <w:rPr>
          <w:rFonts w:ascii="Times New Roman" w:eastAsia="Times New Roman" w:hAnsi="Times New Roman" w:cs="Times New Roman"/>
        </w:rPr>
        <w:t xml:space="preserve">(1), </w:t>
      </w:r>
      <w:r w:rsidR="00EF1041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126</w:t>
      </w:r>
      <w:r w:rsidR="0077106B" w:rsidRPr="00E338B3">
        <w:rPr>
          <w:rFonts w:ascii="Times New Roman" w:eastAsia="Times New Roman" w:hAnsi="Times New Roman" w:cs="Times New Roman"/>
        </w:rPr>
        <w:t>–</w:t>
      </w:r>
      <w:r w:rsidRPr="0076789E">
        <w:t>130.</w:t>
      </w:r>
      <w:r w:rsidR="0076789E">
        <w:t xml:space="preserve"> Available at:</w:t>
      </w:r>
      <w:r w:rsidR="0076789E" w:rsidRPr="0076789E">
        <w:t xml:space="preserve"> </w:t>
      </w:r>
      <w:hyperlink r:id="rId21" w:history="1">
        <w:r w:rsidR="0076789E" w:rsidRPr="0076789E">
          <w:rPr>
            <w:rStyle w:val="Hyperlink"/>
          </w:rPr>
          <w:t>https://doi.org/10.1111/j.1095-9270.1975.tb00908.x</w:t>
        </w:r>
      </w:hyperlink>
      <w:r w:rsidR="0076789E" w:rsidRPr="0076789E">
        <w:t>.</w:t>
      </w:r>
    </w:p>
    <w:p w14:paraId="00000070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71" w14:textId="329F96D9" w:rsidR="006A4929" w:rsidRPr="00E338B3" w:rsidRDefault="00000000" w:rsidP="00DB1C16">
      <w:pPr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4"/>
          <w:id w:val="445045425"/>
        </w:sdtPr>
        <w:sdtContent/>
      </w:sdt>
      <w:r w:rsidR="00F01601" w:rsidRPr="00E338B3">
        <w:rPr>
          <w:rFonts w:ascii="Times New Roman" w:eastAsia="Times New Roman" w:hAnsi="Times New Roman" w:cs="Times New Roman"/>
        </w:rPr>
        <w:t>Frost, H.</w:t>
      </w:r>
      <w:r w:rsidR="00EF1041" w:rsidRPr="00E338B3">
        <w:rPr>
          <w:rFonts w:ascii="Times New Roman" w:eastAsia="Times New Roman" w:hAnsi="Times New Roman" w:cs="Times New Roman"/>
        </w:rPr>
        <w:t xml:space="preserve"> (</w:t>
      </w:r>
      <w:r w:rsidR="00F01601" w:rsidRPr="00E338B3">
        <w:rPr>
          <w:rFonts w:ascii="Times New Roman" w:eastAsia="Times New Roman" w:hAnsi="Times New Roman" w:cs="Times New Roman"/>
        </w:rPr>
        <w:t>1975</w:t>
      </w:r>
      <w:r w:rsidR="00EF1041" w:rsidRPr="00E338B3">
        <w:rPr>
          <w:rFonts w:ascii="Times New Roman" w:eastAsia="Times New Roman" w:hAnsi="Times New Roman" w:cs="Times New Roman"/>
        </w:rPr>
        <w:t>)</w:t>
      </w:r>
      <w:r w:rsidR="00F01601" w:rsidRPr="00E338B3">
        <w:rPr>
          <w:rFonts w:ascii="Times New Roman" w:eastAsia="Times New Roman" w:hAnsi="Times New Roman" w:cs="Times New Roman"/>
        </w:rPr>
        <w:t xml:space="preserve"> </w:t>
      </w:r>
      <w:r w:rsidR="00EF1041" w:rsidRPr="00E338B3">
        <w:rPr>
          <w:rFonts w:ascii="Times New Roman" w:eastAsia="Times New Roman" w:hAnsi="Times New Roman" w:cs="Times New Roman"/>
        </w:rPr>
        <w:t>‘</w:t>
      </w:r>
      <w:r w:rsidR="00F01601" w:rsidRPr="00E338B3">
        <w:rPr>
          <w:rFonts w:ascii="Times New Roman" w:eastAsia="Times New Roman" w:hAnsi="Times New Roman" w:cs="Times New Roman"/>
        </w:rPr>
        <w:t xml:space="preserve">The Punic </w:t>
      </w:r>
      <w:r w:rsidR="00BC1E74" w:rsidRPr="00E338B3">
        <w:rPr>
          <w:rFonts w:ascii="Times New Roman" w:eastAsia="Times New Roman" w:hAnsi="Times New Roman" w:cs="Times New Roman"/>
        </w:rPr>
        <w:t>s</w:t>
      </w:r>
      <w:r w:rsidR="00F01601" w:rsidRPr="00E338B3">
        <w:rPr>
          <w:rFonts w:ascii="Times New Roman" w:eastAsia="Times New Roman" w:hAnsi="Times New Roman" w:cs="Times New Roman"/>
        </w:rPr>
        <w:t xml:space="preserve">hip </w:t>
      </w:r>
      <w:r w:rsidR="0076789E">
        <w:rPr>
          <w:rFonts w:ascii="Times New Roman" w:eastAsia="Times New Roman" w:hAnsi="Times New Roman" w:cs="Times New Roman"/>
        </w:rPr>
        <w:t>"</w:t>
      </w:r>
      <w:r w:rsidR="00BC1E74" w:rsidRPr="00E338B3">
        <w:rPr>
          <w:rFonts w:ascii="Times New Roman" w:eastAsia="Times New Roman" w:hAnsi="Times New Roman" w:cs="Times New Roman"/>
        </w:rPr>
        <w:t>m</w:t>
      </w:r>
      <w:r w:rsidR="00F01601" w:rsidRPr="00E338B3">
        <w:rPr>
          <w:rFonts w:ascii="Times New Roman" w:eastAsia="Times New Roman" w:hAnsi="Times New Roman" w:cs="Times New Roman"/>
        </w:rPr>
        <w:t xml:space="preserve">ini </w:t>
      </w:r>
      <w:r w:rsidR="00BC1E74" w:rsidRPr="00E338B3">
        <w:rPr>
          <w:rFonts w:ascii="Times New Roman" w:eastAsia="Times New Roman" w:hAnsi="Times New Roman" w:cs="Times New Roman"/>
        </w:rPr>
        <w:t>m</w:t>
      </w:r>
      <w:r w:rsidR="00F01601" w:rsidRPr="00E338B3">
        <w:rPr>
          <w:rFonts w:ascii="Times New Roman" w:eastAsia="Times New Roman" w:hAnsi="Times New Roman" w:cs="Times New Roman"/>
        </w:rPr>
        <w:t>useum</w:t>
      </w:r>
      <w:r w:rsidR="00EF1041" w:rsidRPr="00E338B3">
        <w:rPr>
          <w:rFonts w:ascii="Times New Roman" w:eastAsia="Times New Roman" w:hAnsi="Times New Roman" w:cs="Times New Roman"/>
        </w:rPr>
        <w:t>"</w:t>
      </w:r>
      <w:r w:rsidR="00BC1E74" w:rsidRPr="00E338B3">
        <w:rPr>
          <w:rFonts w:ascii="Times New Roman" w:eastAsia="Times New Roman" w:hAnsi="Times New Roman" w:cs="Times New Roman"/>
        </w:rPr>
        <w:t>,</w:t>
      </w:r>
      <w:r w:rsidR="00F01601" w:rsidRPr="00E338B3">
        <w:rPr>
          <w:rFonts w:ascii="Times New Roman" w:eastAsia="Times New Roman" w:hAnsi="Times New Roman" w:cs="Times New Roman"/>
        </w:rPr>
        <w:t xml:space="preserve"> Sicily</w:t>
      </w:r>
      <w:r w:rsidR="0076789E">
        <w:rPr>
          <w:rFonts w:ascii="Times New Roman" w:eastAsia="Times New Roman" w:hAnsi="Times New Roman" w:cs="Times New Roman"/>
        </w:rPr>
        <w:t>’,</w:t>
      </w:r>
      <w:r w:rsidR="00F01601" w:rsidRPr="00E338B3">
        <w:rPr>
          <w:rFonts w:ascii="Times New Roman" w:eastAsia="Times New Roman" w:hAnsi="Times New Roman" w:cs="Times New Roman"/>
        </w:rPr>
        <w:t xml:space="preserve"> </w:t>
      </w:r>
      <w:r w:rsidR="00F01601" w:rsidRPr="00E338B3">
        <w:rPr>
          <w:rFonts w:ascii="Times New Roman" w:eastAsia="Times New Roman" w:hAnsi="Times New Roman" w:cs="Times New Roman"/>
          <w:i/>
        </w:rPr>
        <w:t>International Journal of Nautical Archaeology</w:t>
      </w:r>
      <w:r w:rsidR="00F01601" w:rsidRPr="00E338B3">
        <w:rPr>
          <w:rFonts w:ascii="Times New Roman" w:eastAsia="Times New Roman" w:hAnsi="Times New Roman" w:cs="Times New Roman"/>
        </w:rPr>
        <w:t xml:space="preserve"> </w:t>
      </w:r>
      <w:r w:rsidR="00F01601" w:rsidRPr="00E338B3">
        <w:rPr>
          <w:rFonts w:ascii="Times New Roman" w:eastAsia="Times New Roman" w:hAnsi="Times New Roman" w:cs="Times New Roman"/>
          <w:bCs/>
        </w:rPr>
        <w:t>4</w:t>
      </w:r>
      <w:r w:rsidR="00F01601" w:rsidRPr="00E338B3">
        <w:rPr>
          <w:rFonts w:ascii="Times New Roman" w:eastAsia="Times New Roman" w:hAnsi="Times New Roman" w:cs="Times New Roman"/>
        </w:rPr>
        <w:t>(1),</w:t>
      </w:r>
      <w:r w:rsidR="00EF1041" w:rsidRPr="00E338B3">
        <w:rPr>
          <w:rFonts w:ascii="Times New Roman" w:eastAsia="Times New Roman" w:hAnsi="Times New Roman" w:cs="Times New Roman"/>
        </w:rPr>
        <w:t xml:space="preserve"> pp.</w:t>
      </w:r>
      <w:r w:rsidR="00F01601" w:rsidRPr="00E338B3">
        <w:rPr>
          <w:rFonts w:ascii="Times New Roman" w:eastAsia="Times New Roman" w:hAnsi="Times New Roman" w:cs="Times New Roman"/>
        </w:rPr>
        <w:t xml:space="preserve"> 150</w:t>
      </w:r>
      <w:r w:rsidR="0077106B" w:rsidRPr="00E338B3">
        <w:rPr>
          <w:rFonts w:ascii="Times New Roman" w:eastAsia="Times New Roman" w:hAnsi="Times New Roman" w:cs="Times New Roman"/>
        </w:rPr>
        <w:t>–</w:t>
      </w:r>
      <w:r w:rsidR="00F01601" w:rsidRPr="00E338B3">
        <w:rPr>
          <w:rFonts w:ascii="Times New Roman" w:eastAsia="Times New Roman" w:hAnsi="Times New Roman" w:cs="Times New Roman"/>
        </w:rPr>
        <w:t>153.</w:t>
      </w:r>
      <w:r w:rsidR="0076789E">
        <w:rPr>
          <w:rFonts w:ascii="Times New Roman" w:eastAsia="Times New Roman" w:hAnsi="Times New Roman" w:cs="Times New Roman"/>
        </w:rPr>
        <w:t xml:space="preserve"> Available at: </w:t>
      </w:r>
      <w:hyperlink r:id="rId22" w:history="1">
        <w:r w:rsidR="0076789E" w:rsidRPr="0076789E">
          <w:rPr>
            <w:rStyle w:val="Hyperlink"/>
          </w:rPr>
          <w:t>https://doi.org/10.1111/j.1095-9270.1975.tb00908.x</w:t>
        </w:r>
      </w:hyperlink>
      <w:r w:rsidR="0076789E">
        <w:t>.</w:t>
      </w:r>
    </w:p>
    <w:p w14:paraId="00000072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73" w14:textId="1B8BB1F4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EF1041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1975</w:t>
      </w:r>
      <w:r w:rsidR="00EF1041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EF1041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Some </w:t>
      </w:r>
      <w:r w:rsidR="00EF1041" w:rsidRPr="00E338B3">
        <w:rPr>
          <w:rFonts w:ascii="Times New Roman" w:eastAsia="Times New Roman" w:hAnsi="Times New Roman" w:cs="Times New Roman"/>
        </w:rPr>
        <w:t>o</w:t>
      </w:r>
      <w:r w:rsidRPr="00E338B3">
        <w:rPr>
          <w:rFonts w:ascii="Times New Roman" w:eastAsia="Times New Roman" w:hAnsi="Times New Roman" w:cs="Times New Roman"/>
        </w:rPr>
        <w:t xml:space="preserve">ut-of-the-way European </w:t>
      </w:r>
      <w:r w:rsidR="00BC1E74" w:rsidRPr="00E338B3">
        <w:rPr>
          <w:rFonts w:ascii="Times New Roman" w:eastAsia="Times New Roman" w:hAnsi="Times New Roman" w:cs="Times New Roman"/>
        </w:rPr>
        <w:t>m</w:t>
      </w:r>
      <w:r w:rsidRPr="00E338B3">
        <w:rPr>
          <w:rFonts w:ascii="Times New Roman" w:eastAsia="Times New Roman" w:hAnsi="Times New Roman" w:cs="Times New Roman"/>
        </w:rPr>
        <w:t xml:space="preserve">aritime </w:t>
      </w:r>
      <w:r w:rsidR="00BC1E74" w:rsidRPr="00E338B3">
        <w:rPr>
          <w:rFonts w:ascii="Times New Roman" w:eastAsia="Times New Roman" w:hAnsi="Times New Roman" w:cs="Times New Roman"/>
        </w:rPr>
        <w:t>m</w:t>
      </w:r>
      <w:r w:rsidRPr="00E338B3">
        <w:rPr>
          <w:rFonts w:ascii="Times New Roman" w:eastAsia="Times New Roman" w:hAnsi="Times New Roman" w:cs="Times New Roman"/>
        </w:rPr>
        <w:t xml:space="preserve">useums and </w:t>
      </w:r>
      <w:r w:rsidR="00BC1E74" w:rsidRPr="00E338B3">
        <w:rPr>
          <w:rFonts w:ascii="Times New Roman" w:eastAsia="Times New Roman" w:hAnsi="Times New Roman" w:cs="Times New Roman"/>
        </w:rPr>
        <w:t>d</w:t>
      </w:r>
      <w:r w:rsidRPr="00E338B3">
        <w:rPr>
          <w:rFonts w:ascii="Times New Roman" w:eastAsia="Times New Roman" w:hAnsi="Times New Roman" w:cs="Times New Roman"/>
        </w:rPr>
        <w:t>evelopments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International Journal of Nautical Archaeology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4</w:t>
      </w:r>
      <w:r w:rsidRPr="00E338B3">
        <w:rPr>
          <w:rFonts w:ascii="Times New Roman" w:eastAsia="Times New Roman" w:hAnsi="Times New Roman" w:cs="Times New Roman"/>
        </w:rPr>
        <w:t xml:space="preserve">(1), </w:t>
      </w:r>
      <w:r w:rsidR="00EF1041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143</w:t>
      </w:r>
      <w:r w:rsidR="0077106B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153.</w:t>
      </w:r>
      <w:r w:rsidR="00EF1041" w:rsidRPr="00E338B3">
        <w:rPr>
          <w:rFonts w:ascii="Times New Roman" w:eastAsia="Times New Roman" w:hAnsi="Times New Roman" w:cs="Times New Roman"/>
        </w:rPr>
        <w:t xml:space="preserve"> </w:t>
      </w:r>
      <w:r w:rsidR="003A0687" w:rsidRPr="00E338B3">
        <w:rPr>
          <w:rFonts w:ascii="Times New Roman" w:hAnsi="Times New Roman" w:cs="Times New Roman"/>
          <w:lang w:val="en-GB"/>
        </w:rPr>
        <w:t xml:space="preserve">Available at: </w:t>
      </w:r>
      <w:hyperlink r:id="rId23" w:history="1">
        <w:r w:rsidR="00EF1041" w:rsidRPr="00E338B3">
          <w:rPr>
            <w:rStyle w:val="Hyperlink"/>
            <w:rFonts w:ascii="Times New Roman" w:hAnsi="Times New Roman" w:cs="Times New Roman"/>
            <w:color w:val="005274"/>
            <w:shd w:val="clear" w:color="auto" w:fill="FFFFFF"/>
          </w:rPr>
          <w:t>https://doi.org/10.1111/j.1095-9270.1975.tb00909.x</w:t>
        </w:r>
      </w:hyperlink>
      <w:r w:rsidR="00EF1041" w:rsidRPr="00E338B3">
        <w:rPr>
          <w:rFonts w:ascii="Times New Roman" w:hAnsi="Times New Roman" w:cs="Times New Roman"/>
        </w:rPr>
        <w:t>.</w:t>
      </w:r>
      <w:r w:rsidR="0076789E">
        <w:rPr>
          <w:rFonts w:ascii="Times New Roman" w:hAnsi="Times New Roman" w:cs="Times New Roman"/>
        </w:rPr>
        <w:t xml:space="preserve"> </w:t>
      </w:r>
    </w:p>
    <w:p w14:paraId="26038FF0" w14:textId="77777777" w:rsidR="00EF1041" w:rsidRPr="00E338B3" w:rsidRDefault="00EF1041" w:rsidP="00EF1041">
      <w:pPr>
        <w:pStyle w:val="dx-doi"/>
        <w:spacing w:before="0" w:beforeAutospacing="0" w:after="0" w:afterAutospacing="0"/>
      </w:pPr>
    </w:p>
    <w:p w14:paraId="00000078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20" w:name="_heading=h.rqbmaptyw5m5" w:colFirst="0" w:colLast="0"/>
      <w:bookmarkEnd w:id="20"/>
      <w:r w:rsidRPr="00E338B3">
        <w:rPr>
          <w:rFonts w:ascii="Times New Roman" w:eastAsia="Times New Roman" w:hAnsi="Times New Roman" w:cs="Times New Roman"/>
          <w:sz w:val="26"/>
          <w:szCs w:val="26"/>
        </w:rPr>
        <w:t>1976</w:t>
      </w:r>
    </w:p>
    <w:p w14:paraId="00000079" w14:textId="76D572F5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EF1041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1976</w:t>
      </w:r>
      <w:r w:rsidR="00EF1041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EF1041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When </w:t>
      </w:r>
      <w:r w:rsidR="00BC1E74" w:rsidRPr="00E338B3">
        <w:rPr>
          <w:rFonts w:ascii="Times New Roman" w:eastAsia="Times New Roman" w:hAnsi="Times New Roman" w:cs="Times New Roman"/>
        </w:rPr>
        <w:t>i</w:t>
      </w:r>
      <w:r w:rsidRPr="00E338B3">
        <w:rPr>
          <w:rFonts w:ascii="Times New Roman" w:eastAsia="Times New Roman" w:hAnsi="Times New Roman" w:cs="Times New Roman"/>
        </w:rPr>
        <w:t xml:space="preserve">s a </w:t>
      </w:r>
      <w:r w:rsidR="00BC1E74" w:rsidRPr="00E338B3">
        <w:rPr>
          <w:rFonts w:ascii="Times New Roman" w:eastAsia="Times New Roman" w:hAnsi="Times New Roman" w:cs="Times New Roman"/>
        </w:rPr>
        <w:t>w</w:t>
      </w:r>
      <w:r w:rsidRPr="00E338B3">
        <w:rPr>
          <w:rFonts w:ascii="Times New Roman" w:eastAsia="Times New Roman" w:hAnsi="Times New Roman" w:cs="Times New Roman"/>
        </w:rPr>
        <w:t xml:space="preserve">reck not a </w:t>
      </w:r>
      <w:r w:rsidR="00BC1E74" w:rsidRPr="00E338B3">
        <w:rPr>
          <w:rFonts w:ascii="Times New Roman" w:eastAsia="Times New Roman" w:hAnsi="Times New Roman" w:cs="Times New Roman"/>
        </w:rPr>
        <w:t>w</w:t>
      </w:r>
      <w:r w:rsidRPr="00E338B3">
        <w:rPr>
          <w:rFonts w:ascii="Times New Roman" w:eastAsia="Times New Roman" w:hAnsi="Times New Roman" w:cs="Times New Roman"/>
        </w:rPr>
        <w:t xml:space="preserve">reck? Introducing the </w:t>
      </w:r>
      <w:r w:rsidR="00BC1E74" w:rsidRPr="00E338B3">
        <w:rPr>
          <w:rFonts w:ascii="Times New Roman" w:eastAsia="Times New Roman" w:hAnsi="Times New Roman" w:cs="Times New Roman"/>
        </w:rPr>
        <w:t>s</w:t>
      </w:r>
      <w:r w:rsidRPr="00E338B3">
        <w:rPr>
          <w:rFonts w:ascii="Times New Roman" w:eastAsia="Times New Roman" w:hAnsi="Times New Roman" w:cs="Times New Roman"/>
        </w:rPr>
        <w:t xml:space="preserve">eries </w:t>
      </w:r>
      <w:r w:rsidR="00EF1041" w:rsidRPr="00E338B3">
        <w:rPr>
          <w:rFonts w:ascii="Times New Roman" w:eastAsia="Times New Roman" w:hAnsi="Times New Roman" w:cs="Times New Roman"/>
        </w:rPr>
        <w:t>"</w:t>
      </w:r>
      <w:r w:rsidRPr="00E338B3">
        <w:rPr>
          <w:rFonts w:ascii="Times New Roman" w:eastAsia="Times New Roman" w:hAnsi="Times New Roman" w:cs="Times New Roman"/>
        </w:rPr>
        <w:t xml:space="preserve">Mediterranean </w:t>
      </w:r>
      <w:r w:rsidR="00BC1E74" w:rsidRPr="00E338B3">
        <w:rPr>
          <w:rFonts w:ascii="Times New Roman" w:eastAsia="Times New Roman" w:hAnsi="Times New Roman" w:cs="Times New Roman"/>
        </w:rPr>
        <w:t>h</w:t>
      </w:r>
      <w:r w:rsidRPr="00E338B3">
        <w:rPr>
          <w:rFonts w:ascii="Times New Roman" w:eastAsia="Times New Roman" w:hAnsi="Times New Roman" w:cs="Times New Roman"/>
        </w:rPr>
        <w:t xml:space="preserve">ull </w:t>
      </w:r>
      <w:r w:rsidR="00BC1E74" w:rsidRPr="00E338B3">
        <w:rPr>
          <w:rFonts w:ascii="Times New Roman" w:eastAsia="Times New Roman" w:hAnsi="Times New Roman" w:cs="Times New Roman"/>
        </w:rPr>
        <w:t>t</w:t>
      </w:r>
      <w:r w:rsidRPr="00E338B3">
        <w:rPr>
          <w:rFonts w:ascii="Times New Roman" w:eastAsia="Times New Roman" w:hAnsi="Times New Roman" w:cs="Times New Roman"/>
        </w:rPr>
        <w:t xml:space="preserve">ypes </w:t>
      </w:r>
      <w:r w:rsidR="00BC1E74" w:rsidRPr="00E338B3">
        <w:rPr>
          <w:rFonts w:ascii="Times New Roman" w:eastAsia="Times New Roman" w:hAnsi="Times New Roman" w:cs="Times New Roman"/>
        </w:rPr>
        <w:t>c</w:t>
      </w:r>
      <w:r w:rsidRPr="00E338B3">
        <w:rPr>
          <w:rFonts w:ascii="Times New Roman" w:eastAsia="Times New Roman" w:hAnsi="Times New Roman" w:cs="Times New Roman"/>
        </w:rPr>
        <w:t>ompared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International Journal of Nautical Archaeology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5</w:t>
      </w:r>
      <w:r w:rsidRPr="00E338B3">
        <w:rPr>
          <w:rFonts w:ascii="Times New Roman" w:eastAsia="Times New Roman" w:hAnsi="Times New Roman" w:cs="Times New Roman"/>
        </w:rPr>
        <w:t>(2),</w:t>
      </w:r>
      <w:r w:rsidR="00E33194" w:rsidRPr="00E338B3">
        <w:rPr>
          <w:rFonts w:ascii="Times New Roman" w:eastAsia="Times New Roman" w:hAnsi="Times New Roman" w:cs="Times New Roman"/>
        </w:rPr>
        <w:t xml:space="preserve"> pp.</w:t>
      </w:r>
      <w:r w:rsidRPr="00E338B3">
        <w:rPr>
          <w:rFonts w:ascii="Times New Roman" w:eastAsia="Times New Roman" w:hAnsi="Times New Roman" w:cs="Times New Roman"/>
        </w:rPr>
        <w:t xml:space="preserve"> 101</w:t>
      </w:r>
      <w:r w:rsidR="0077106B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105.</w:t>
      </w:r>
      <w:r w:rsidR="00E33194" w:rsidRPr="00E338B3">
        <w:rPr>
          <w:rFonts w:ascii="Times New Roman" w:eastAsia="Times New Roman" w:hAnsi="Times New Roman" w:cs="Times New Roman"/>
        </w:rPr>
        <w:t xml:space="preserve"> </w:t>
      </w:r>
      <w:r w:rsidR="003A0687" w:rsidRPr="00E338B3">
        <w:rPr>
          <w:rFonts w:ascii="Times New Roman" w:hAnsi="Times New Roman" w:cs="Times New Roman"/>
          <w:lang w:val="en-GB"/>
        </w:rPr>
        <w:t xml:space="preserve">Available at: </w:t>
      </w:r>
      <w:hyperlink r:id="rId24" w:history="1">
        <w:r w:rsidR="00E33194" w:rsidRPr="00E338B3">
          <w:rPr>
            <w:rStyle w:val="Hyperlink"/>
            <w:rFonts w:ascii="Times New Roman" w:hAnsi="Times New Roman" w:cs="Times New Roman"/>
            <w:color w:val="005274"/>
            <w:shd w:val="clear" w:color="auto" w:fill="FFFFFF"/>
          </w:rPr>
          <w:t>https://doi.org/10.1111/j.1095-9270.1976.tb00944.x</w:t>
        </w:r>
      </w:hyperlink>
      <w:r w:rsidR="00E33194" w:rsidRPr="00E338B3">
        <w:rPr>
          <w:rFonts w:ascii="Times New Roman" w:hAnsi="Times New Roman" w:cs="Times New Roman"/>
        </w:rPr>
        <w:t>.</w:t>
      </w:r>
    </w:p>
    <w:p w14:paraId="0000007A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7B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7C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21" w:name="_heading=h.s3mh6ops7c5e" w:colFirst="0" w:colLast="0"/>
      <w:bookmarkEnd w:id="21"/>
      <w:r w:rsidRPr="00E338B3">
        <w:rPr>
          <w:rFonts w:ascii="Times New Roman" w:eastAsia="Times New Roman" w:hAnsi="Times New Roman" w:cs="Times New Roman"/>
          <w:sz w:val="26"/>
          <w:szCs w:val="26"/>
        </w:rPr>
        <w:t>1977</w:t>
      </w:r>
    </w:p>
    <w:p w14:paraId="0000007D" w14:textId="4E3CBDEE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E33194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1977</w:t>
      </w:r>
      <w:r w:rsidR="00E33194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E33194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Progressing </w:t>
      </w:r>
      <w:r w:rsidR="00BC1E74" w:rsidRPr="00E338B3">
        <w:rPr>
          <w:rFonts w:ascii="Times New Roman" w:eastAsia="Times New Roman" w:hAnsi="Times New Roman" w:cs="Times New Roman"/>
        </w:rPr>
        <w:t>t</w:t>
      </w:r>
      <w:r w:rsidRPr="00E338B3">
        <w:rPr>
          <w:rFonts w:ascii="Times New Roman" w:eastAsia="Times New Roman" w:hAnsi="Times New Roman" w:cs="Times New Roman"/>
        </w:rPr>
        <w:t xml:space="preserve">owards the </w:t>
      </w:r>
      <w:r w:rsidR="00BC1E74" w:rsidRPr="00E338B3">
        <w:rPr>
          <w:rFonts w:ascii="Times New Roman" w:eastAsia="Times New Roman" w:hAnsi="Times New Roman" w:cs="Times New Roman"/>
        </w:rPr>
        <w:t>r</w:t>
      </w:r>
      <w:r w:rsidRPr="00E338B3">
        <w:rPr>
          <w:rFonts w:ascii="Times New Roman" w:eastAsia="Times New Roman" w:hAnsi="Times New Roman" w:cs="Times New Roman"/>
        </w:rPr>
        <w:t xml:space="preserve">econstruction of the Punic </w:t>
      </w:r>
      <w:r w:rsidR="00BC1E74" w:rsidRPr="00E338B3">
        <w:rPr>
          <w:rFonts w:ascii="Times New Roman" w:eastAsia="Times New Roman" w:hAnsi="Times New Roman" w:cs="Times New Roman"/>
        </w:rPr>
        <w:t>s</w:t>
      </w:r>
      <w:r w:rsidRPr="00E338B3">
        <w:rPr>
          <w:rFonts w:ascii="Times New Roman" w:eastAsia="Times New Roman" w:hAnsi="Times New Roman" w:cs="Times New Roman"/>
        </w:rPr>
        <w:t>hip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The Mariner’s Mirror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63</w:t>
      </w:r>
      <w:r w:rsidRPr="00E338B3">
        <w:rPr>
          <w:rFonts w:ascii="Times New Roman" w:eastAsia="Times New Roman" w:hAnsi="Times New Roman" w:cs="Times New Roman"/>
        </w:rPr>
        <w:t>(1),</w:t>
      </w:r>
      <w:r w:rsidR="00E33194" w:rsidRPr="00E338B3">
        <w:rPr>
          <w:rFonts w:ascii="Times New Roman" w:eastAsia="Times New Roman" w:hAnsi="Times New Roman" w:cs="Times New Roman"/>
        </w:rPr>
        <w:t xml:space="preserve"> pp.</w:t>
      </w:r>
      <w:r w:rsidRPr="00E338B3">
        <w:rPr>
          <w:rFonts w:ascii="Times New Roman" w:eastAsia="Times New Roman" w:hAnsi="Times New Roman" w:cs="Times New Roman"/>
        </w:rPr>
        <w:t xml:space="preserve"> 33</w:t>
      </w:r>
      <w:r w:rsidR="0077106B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34.</w:t>
      </w:r>
      <w:r w:rsidR="00E33194" w:rsidRPr="00E338B3">
        <w:rPr>
          <w:rFonts w:ascii="Times New Roman" w:eastAsia="Times New Roman" w:hAnsi="Times New Roman" w:cs="Times New Roman"/>
        </w:rPr>
        <w:t xml:space="preserve"> </w:t>
      </w:r>
    </w:p>
    <w:p w14:paraId="0000007E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7F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80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22" w:name="_heading=h.bdoj909mq00u" w:colFirst="0" w:colLast="0"/>
      <w:bookmarkEnd w:id="22"/>
      <w:r w:rsidRPr="00E338B3">
        <w:rPr>
          <w:rFonts w:ascii="Times New Roman" w:eastAsia="Times New Roman" w:hAnsi="Times New Roman" w:cs="Times New Roman"/>
          <w:sz w:val="26"/>
          <w:szCs w:val="26"/>
        </w:rPr>
        <w:lastRenderedPageBreak/>
        <w:t>1978</w:t>
      </w:r>
    </w:p>
    <w:p w14:paraId="00000081" w14:textId="7A2496A3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E33194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1978</w:t>
      </w:r>
      <w:r w:rsidR="00E33194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E33194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Seul bateau de guerre connu de l’antiquité méditerranéenne: le navire punique de Marsala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La navigation dans l’Antiquité, Dossiers d’archéologie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29</w:t>
      </w:r>
      <w:r w:rsidRPr="00E338B3">
        <w:rPr>
          <w:rFonts w:ascii="Times New Roman" w:eastAsia="Times New Roman" w:hAnsi="Times New Roman" w:cs="Times New Roman"/>
        </w:rPr>
        <w:t xml:space="preserve">, </w:t>
      </w:r>
      <w:r w:rsidR="00E33194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53</w:t>
      </w:r>
      <w:r w:rsidR="0077106B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61.</w:t>
      </w:r>
    </w:p>
    <w:p w14:paraId="00000082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83" w14:textId="59BCF538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E33194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1978</w:t>
      </w:r>
      <w:r w:rsidR="00E33194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E33194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Warships and </w:t>
      </w:r>
      <w:r w:rsidR="00BC1E74" w:rsidRPr="00E338B3">
        <w:rPr>
          <w:rFonts w:ascii="Times New Roman" w:eastAsia="Times New Roman" w:hAnsi="Times New Roman" w:cs="Times New Roman"/>
        </w:rPr>
        <w:t>l</w:t>
      </w:r>
      <w:r w:rsidRPr="00E338B3">
        <w:rPr>
          <w:rFonts w:ascii="Times New Roman" w:eastAsia="Times New Roman" w:hAnsi="Times New Roman" w:cs="Times New Roman"/>
        </w:rPr>
        <w:t xml:space="preserve">ead </w:t>
      </w:r>
      <w:r w:rsidR="00BC1E74" w:rsidRPr="00E338B3">
        <w:rPr>
          <w:rFonts w:ascii="Times New Roman" w:eastAsia="Times New Roman" w:hAnsi="Times New Roman" w:cs="Times New Roman"/>
        </w:rPr>
        <w:t>s</w:t>
      </w:r>
      <w:r w:rsidRPr="00E338B3">
        <w:rPr>
          <w:rFonts w:ascii="Times New Roman" w:eastAsia="Times New Roman" w:hAnsi="Times New Roman" w:cs="Times New Roman"/>
        </w:rPr>
        <w:t xml:space="preserve">heathing: A </w:t>
      </w:r>
      <w:r w:rsidR="00BC1E74" w:rsidRPr="00E338B3">
        <w:rPr>
          <w:rFonts w:ascii="Times New Roman" w:eastAsia="Times New Roman" w:hAnsi="Times New Roman" w:cs="Times New Roman"/>
        </w:rPr>
        <w:t>r</w:t>
      </w:r>
      <w:r w:rsidRPr="00E338B3">
        <w:rPr>
          <w:rFonts w:ascii="Times New Roman" w:eastAsia="Times New Roman" w:hAnsi="Times New Roman" w:cs="Times New Roman"/>
        </w:rPr>
        <w:t>eply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The Mariner’s Mirror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64</w:t>
      </w:r>
      <w:r w:rsidRPr="00E338B3">
        <w:rPr>
          <w:rFonts w:ascii="Times New Roman" w:eastAsia="Times New Roman" w:hAnsi="Times New Roman" w:cs="Times New Roman"/>
        </w:rPr>
        <w:t xml:space="preserve">(2), </w:t>
      </w:r>
      <w:r w:rsidR="00E33194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142</w:t>
      </w:r>
      <w:r w:rsidR="0077106B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144.</w:t>
      </w:r>
    </w:p>
    <w:p w14:paraId="00000084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85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86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23" w:name="_heading=h.cg5tmfxc753b" w:colFirst="0" w:colLast="0"/>
      <w:bookmarkEnd w:id="23"/>
      <w:r w:rsidRPr="00E338B3">
        <w:rPr>
          <w:rFonts w:ascii="Times New Roman" w:eastAsia="Times New Roman" w:hAnsi="Times New Roman" w:cs="Times New Roman"/>
          <w:sz w:val="26"/>
          <w:szCs w:val="26"/>
        </w:rPr>
        <w:t>1979</w:t>
      </w:r>
    </w:p>
    <w:p w14:paraId="0AD52656" w14:textId="5D367D79" w:rsidR="007A2B9D" w:rsidRPr="00E338B3" w:rsidRDefault="007A2B9D" w:rsidP="007A2B9D">
      <w:pPr>
        <w:pStyle w:val="dx-doi"/>
        <w:spacing w:before="0" w:beforeAutospacing="0" w:after="0" w:afterAutospacing="0"/>
        <w:rPr>
          <w:color w:val="333333"/>
        </w:rPr>
      </w:pPr>
      <w:r w:rsidRPr="00E338B3">
        <w:t>Frost, H. (1979) ‘Egypt and stone anchors: Some recent discoveries</w:t>
      </w:r>
      <w:r w:rsidR="0076789E">
        <w:t>’,</w:t>
      </w:r>
      <w:r w:rsidRPr="00E338B3">
        <w:t xml:space="preserve"> </w:t>
      </w:r>
      <w:r w:rsidRPr="00E338B3">
        <w:rPr>
          <w:i/>
        </w:rPr>
        <w:t>The Mariner’s Mirror</w:t>
      </w:r>
      <w:r w:rsidRPr="00E338B3">
        <w:t xml:space="preserve"> </w:t>
      </w:r>
      <w:r w:rsidRPr="00E338B3">
        <w:rPr>
          <w:bCs/>
        </w:rPr>
        <w:t>65</w:t>
      </w:r>
      <w:r w:rsidRPr="00E338B3">
        <w:t xml:space="preserve">(2), pp. 137–161. Available at: </w:t>
      </w:r>
      <w:hyperlink r:id="rId25" w:history="1">
        <w:r w:rsidRPr="00E338B3">
          <w:rPr>
            <w:rStyle w:val="Hyperlink"/>
            <w:color w:val="006DB4"/>
          </w:rPr>
          <w:t>https://doi.org/10.1080/00253359.1979.10659136</w:t>
        </w:r>
      </w:hyperlink>
      <w:r w:rsidRPr="00E338B3">
        <w:rPr>
          <w:color w:val="333333"/>
        </w:rPr>
        <w:t>.</w:t>
      </w:r>
    </w:p>
    <w:p w14:paraId="2E2C5E47" w14:textId="77777777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</w:p>
    <w:p w14:paraId="772983A2" w14:textId="77777777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 xml:space="preserve">Frost, H. (1979) ‘The excavation and reconstruction of the Marsala Punic warship’, in </w:t>
      </w:r>
      <w:r w:rsidRPr="00E338B3">
        <w:rPr>
          <w:rFonts w:ascii="Times New Roman" w:eastAsia="Times New Roman" w:hAnsi="Times New Roman" w:cs="Times New Roman"/>
          <w:i/>
        </w:rPr>
        <w:t>Atti del I congresso internazionale di studi fenici e punici: Roma, 5</w:t>
      </w:r>
      <w:r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  <w:i/>
        </w:rPr>
        <w:t>10 novembre, 1979</w:t>
      </w:r>
      <w:r w:rsidRPr="00E338B3">
        <w:rPr>
          <w:rFonts w:ascii="Times New Roman" w:eastAsia="Times New Roman" w:hAnsi="Times New Roman" w:cs="Times New Roman"/>
        </w:rPr>
        <w:t>. Rome: Consiglio Nazionale delle Ricerche, pp. 903–907.</w:t>
      </w:r>
    </w:p>
    <w:p w14:paraId="73C001D4" w14:textId="77777777" w:rsidR="007A2B9D" w:rsidRPr="00E338B3" w:rsidRDefault="007A2B9D" w:rsidP="00DB1C16">
      <w:pPr>
        <w:rPr>
          <w:rFonts w:ascii="Times New Roman" w:eastAsia="Times New Roman" w:hAnsi="Times New Roman" w:cs="Times New Roman"/>
        </w:rPr>
      </w:pPr>
    </w:p>
    <w:p w14:paraId="00000089" w14:textId="3EBF3540" w:rsidR="006A4929" w:rsidRPr="00E338B3" w:rsidRDefault="00F01601" w:rsidP="0077106B">
      <w:pPr>
        <w:pStyle w:val="dx-doi"/>
        <w:spacing w:before="0" w:beforeAutospacing="0" w:after="0" w:afterAutospacing="0"/>
      </w:pPr>
      <w:r w:rsidRPr="00E338B3">
        <w:t>Frost, H.</w:t>
      </w:r>
      <w:r w:rsidR="0077106B" w:rsidRPr="00E338B3">
        <w:t xml:space="preserve"> (</w:t>
      </w:r>
      <w:r w:rsidRPr="00E338B3">
        <w:t>1979</w:t>
      </w:r>
      <w:r w:rsidR="0077106B" w:rsidRPr="00E338B3">
        <w:t>)</w:t>
      </w:r>
      <w:r w:rsidRPr="00E338B3">
        <w:t xml:space="preserve"> </w:t>
      </w:r>
      <w:r w:rsidR="0077106B" w:rsidRPr="00E338B3">
        <w:t>‘</w:t>
      </w:r>
      <w:r w:rsidRPr="00E338B3">
        <w:t xml:space="preserve">The Punic </w:t>
      </w:r>
      <w:r w:rsidR="00BC1E74" w:rsidRPr="00E338B3">
        <w:t>w</w:t>
      </w:r>
      <w:r w:rsidRPr="00E338B3">
        <w:t xml:space="preserve">arship is </w:t>
      </w:r>
      <w:r w:rsidR="00BC1E74" w:rsidRPr="00E338B3">
        <w:t>r</w:t>
      </w:r>
      <w:r w:rsidRPr="00E338B3">
        <w:t>e-erected in Marsala</w:t>
      </w:r>
      <w:r w:rsidR="0076789E">
        <w:t>’,</w:t>
      </w:r>
      <w:r w:rsidRPr="00E338B3">
        <w:t xml:space="preserve"> </w:t>
      </w:r>
      <w:r w:rsidRPr="00E338B3">
        <w:rPr>
          <w:i/>
        </w:rPr>
        <w:t>The Mariner’s Mirror</w:t>
      </w:r>
      <w:r w:rsidRPr="00E338B3">
        <w:t xml:space="preserve"> </w:t>
      </w:r>
      <w:r w:rsidRPr="00E338B3">
        <w:rPr>
          <w:bCs/>
        </w:rPr>
        <w:t>65</w:t>
      </w:r>
      <w:r w:rsidRPr="00E338B3">
        <w:t xml:space="preserve">(1), </w:t>
      </w:r>
      <w:r w:rsidR="0077106B" w:rsidRPr="00E338B3">
        <w:t xml:space="preserve">pp. </w:t>
      </w:r>
      <w:r w:rsidRPr="00E338B3">
        <w:t>37</w:t>
      </w:r>
      <w:r w:rsidR="0077106B" w:rsidRPr="00E338B3">
        <w:t>–</w:t>
      </w:r>
      <w:r w:rsidRPr="00E338B3">
        <w:t>38.</w:t>
      </w:r>
      <w:r w:rsidR="0077106B" w:rsidRPr="00E338B3">
        <w:t xml:space="preserve"> Available at: </w:t>
      </w:r>
      <w:hyperlink r:id="rId26" w:history="1">
        <w:r w:rsidR="0077106B" w:rsidRPr="00E338B3">
          <w:rPr>
            <w:rStyle w:val="Hyperlink"/>
            <w:color w:val="006DB4"/>
          </w:rPr>
          <w:t>https://doi.org/10.1080/00253359.1979.10659126</w:t>
        </w:r>
      </w:hyperlink>
      <w:r w:rsidR="0077106B" w:rsidRPr="00E338B3">
        <w:rPr>
          <w:color w:val="333333"/>
        </w:rPr>
        <w:t>.</w:t>
      </w:r>
    </w:p>
    <w:p w14:paraId="448D544F" w14:textId="77777777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</w:p>
    <w:p w14:paraId="5DEFE0E0" w14:textId="58B8CC95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 xml:space="preserve">Frost, H. (1979) ‘Stone anchors as clues to Bronze Age trade routes’, in </w:t>
      </w:r>
      <w:r w:rsidRPr="00E338B3">
        <w:rPr>
          <w:rFonts w:ascii="Times New Roman" w:eastAsia="Times New Roman" w:hAnsi="Times New Roman" w:cs="Times New Roman"/>
          <w:i/>
        </w:rPr>
        <w:t>Thracia Pontica I (premier symposium international, Sozopol 1979: thème générale, "La mer Noire et le monde mediterranéen")</w:t>
      </w:r>
      <w:r w:rsidRPr="00E338B3">
        <w:rPr>
          <w:rFonts w:ascii="Times New Roman" w:eastAsia="Times New Roman" w:hAnsi="Times New Roman" w:cs="Times New Roman"/>
        </w:rPr>
        <w:t>. Sofia: Centre d'Histoire Maritime et d'Archéologie Sous-marine, pp. 280–289.</w:t>
      </w:r>
    </w:p>
    <w:p w14:paraId="5692CC69" w14:textId="77777777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</w:p>
    <w:p w14:paraId="0000008F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90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24" w:name="_heading=h.ijs67tj5u2dy" w:colFirst="0" w:colLast="0"/>
      <w:bookmarkEnd w:id="24"/>
      <w:r w:rsidRPr="00E338B3">
        <w:rPr>
          <w:rFonts w:ascii="Times New Roman" w:eastAsia="Times New Roman" w:hAnsi="Times New Roman" w:cs="Times New Roman"/>
          <w:sz w:val="26"/>
          <w:szCs w:val="26"/>
        </w:rPr>
        <w:t>1980</w:t>
      </w:r>
    </w:p>
    <w:p w14:paraId="3C6FA465" w14:textId="420239B9" w:rsidR="007D6485" w:rsidRPr="00E338B3" w:rsidRDefault="00F01601" w:rsidP="007D6485">
      <w:pPr>
        <w:pStyle w:val="dx-doi"/>
        <w:spacing w:before="0" w:beforeAutospacing="0" w:after="0" w:afterAutospacing="0"/>
        <w:rPr>
          <w:color w:val="333333"/>
        </w:rPr>
      </w:pPr>
      <w:r w:rsidRPr="00E338B3">
        <w:t>Frost, H.</w:t>
      </w:r>
      <w:r w:rsidR="007D6485" w:rsidRPr="00E338B3">
        <w:t xml:space="preserve"> (</w:t>
      </w:r>
      <w:r w:rsidRPr="00E338B3">
        <w:t>1980</w:t>
      </w:r>
      <w:r w:rsidR="007D6485" w:rsidRPr="00E338B3">
        <w:t>)</w:t>
      </w:r>
      <w:r w:rsidRPr="00E338B3">
        <w:t xml:space="preserve"> </w:t>
      </w:r>
      <w:r w:rsidR="007D6485" w:rsidRPr="00E338B3">
        <w:t>‘</w:t>
      </w:r>
      <w:r w:rsidRPr="00E338B3">
        <w:t xml:space="preserve">Egypt and </w:t>
      </w:r>
      <w:r w:rsidR="00BC1E74" w:rsidRPr="00E338B3">
        <w:t>s</w:t>
      </w:r>
      <w:r w:rsidRPr="00E338B3">
        <w:t xml:space="preserve">tone </w:t>
      </w:r>
      <w:r w:rsidR="00BC1E74" w:rsidRPr="00E338B3">
        <w:t>a</w:t>
      </w:r>
      <w:r w:rsidRPr="00E338B3">
        <w:t xml:space="preserve">nchors (MM 65.2): A </w:t>
      </w:r>
      <w:r w:rsidR="00BC1E74" w:rsidRPr="00E338B3">
        <w:t>c</w:t>
      </w:r>
      <w:r w:rsidRPr="00E338B3">
        <w:t>orrection</w:t>
      </w:r>
      <w:r w:rsidR="0076789E">
        <w:t>’,</w:t>
      </w:r>
      <w:r w:rsidRPr="00E338B3">
        <w:t xml:space="preserve"> </w:t>
      </w:r>
      <w:r w:rsidRPr="00E338B3">
        <w:rPr>
          <w:i/>
        </w:rPr>
        <w:t>The Mariner’s Mirror</w:t>
      </w:r>
      <w:r w:rsidRPr="00E338B3">
        <w:t xml:space="preserve"> </w:t>
      </w:r>
      <w:r w:rsidRPr="00E338B3">
        <w:rPr>
          <w:bCs/>
        </w:rPr>
        <w:t>66</w:t>
      </w:r>
      <w:r w:rsidRPr="00E338B3">
        <w:t>(1),</w:t>
      </w:r>
      <w:r w:rsidR="007D6485" w:rsidRPr="00E338B3">
        <w:t xml:space="preserve"> p.</w:t>
      </w:r>
      <w:r w:rsidRPr="00E338B3">
        <w:t xml:space="preserve"> 66.</w:t>
      </w:r>
      <w:r w:rsidR="00BE1C77" w:rsidRPr="00E338B3">
        <w:rPr>
          <w:lang w:val="en-GB"/>
        </w:rPr>
        <w:t xml:space="preserve"> Available at: </w:t>
      </w:r>
      <w:hyperlink r:id="rId27" w:history="1">
        <w:r w:rsidR="007D6485" w:rsidRPr="00E338B3">
          <w:rPr>
            <w:rStyle w:val="Hyperlink"/>
            <w:color w:val="006DB4"/>
          </w:rPr>
          <w:t>https://doi.org/10.1080/00253359.1980.10659176</w:t>
        </w:r>
      </w:hyperlink>
      <w:r w:rsidR="007D6485" w:rsidRPr="00E338B3">
        <w:rPr>
          <w:color w:val="333333"/>
        </w:rPr>
        <w:t>.</w:t>
      </w:r>
    </w:p>
    <w:p w14:paraId="00000091" w14:textId="2202848B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93" w14:textId="7E26DDE1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7D6485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1980</w:t>
      </w:r>
      <w:r w:rsidR="007D6485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7D6485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Excavation and </w:t>
      </w:r>
      <w:r w:rsidR="00BC1E74" w:rsidRPr="00E338B3">
        <w:rPr>
          <w:rFonts w:ascii="Times New Roman" w:eastAsia="Times New Roman" w:hAnsi="Times New Roman" w:cs="Times New Roman"/>
        </w:rPr>
        <w:t>r</w:t>
      </w:r>
      <w:r w:rsidRPr="00E338B3">
        <w:rPr>
          <w:rFonts w:ascii="Times New Roman" w:eastAsia="Times New Roman" w:hAnsi="Times New Roman" w:cs="Times New Roman"/>
        </w:rPr>
        <w:t xml:space="preserve">econstruction of a Punic </w:t>
      </w:r>
      <w:r w:rsidR="00BC1E74" w:rsidRPr="00E338B3">
        <w:rPr>
          <w:rFonts w:ascii="Times New Roman" w:eastAsia="Times New Roman" w:hAnsi="Times New Roman" w:cs="Times New Roman"/>
        </w:rPr>
        <w:t>w</w:t>
      </w:r>
      <w:r w:rsidRPr="00E338B3">
        <w:rPr>
          <w:rFonts w:ascii="Times New Roman" w:eastAsia="Times New Roman" w:hAnsi="Times New Roman" w:cs="Times New Roman"/>
        </w:rPr>
        <w:t>arship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Illustrated London News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268</w:t>
      </w:r>
      <w:r w:rsidRPr="00E338B3">
        <w:rPr>
          <w:rFonts w:ascii="Times New Roman" w:eastAsia="Times New Roman" w:hAnsi="Times New Roman" w:cs="Times New Roman"/>
        </w:rPr>
        <w:t>,</w:t>
      </w:r>
      <w:r w:rsidR="007D6485" w:rsidRPr="00E338B3">
        <w:rPr>
          <w:rFonts w:ascii="Times New Roman" w:eastAsia="Times New Roman" w:hAnsi="Times New Roman" w:cs="Times New Roman"/>
        </w:rPr>
        <w:t xml:space="preserve"> pp.</w:t>
      </w:r>
      <w:r w:rsidRPr="00E338B3">
        <w:rPr>
          <w:rFonts w:ascii="Times New Roman" w:eastAsia="Times New Roman" w:hAnsi="Times New Roman" w:cs="Times New Roman"/>
        </w:rPr>
        <w:t xml:space="preserve"> 62</w:t>
      </w:r>
      <w:r w:rsidR="007D6485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65.</w:t>
      </w:r>
    </w:p>
    <w:p w14:paraId="725CCD80" w14:textId="77777777" w:rsidR="007A2B9D" w:rsidRPr="00E338B3" w:rsidRDefault="007A2B9D" w:rsidP="00DB1C16">
      <w:pPr>
        <w:rPr>
          <w:rFonts w:ascii="Times New Roman" w:eastAsia="Times New Roman" w:hAnsi="Times New Roman" w:cs="Times New Roman"/>
        </w:rPr>
      </w:pPr>
    </w:p>
    <w:p w14:paraId="00000095" w14:textId="0C44C09D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BE1C77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1980</w:t>
      </w:r>
      <w:r w:rsidR="00BE1C77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BE1C77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News: Bulgaria. Thracia Pontica I. Thoughts </w:t>
      </w:r>
      <w:r w:rsidR="00BE1C77" w:rsidRPr="00E338B3">
        <w:rPr>
          <w:rFonts w:ascii="Times New Roman" w:eastAsia="Times New Roman" w:hAnsi="Times New Roman" w:cs="Times New Roman"/>
        </w:rPr>
        <w:t>a</w:t>
      </w:r>
      <w:r w:rsidRPr="00E338B3">
        <w:rPr>
          <w:rFonts w:ascii="Times New Roman" w:eastAsia="Times New Roman" w:hAnsi="Times New Roman" w:cs="Times New Roman"/>
        </w:rPr>
        <w:t xml:space="preserve">rising from the </w:t>
      </w:r>
      <w:r w:rsidR="00BE1C77" w:rsidRPr="00E338B3">
        <w:rPr>
          <w:rFonts w:ascii="Times New Roman" w:eastAsia="Times New Roman" w:hAnsi="Times New Roman" w:cs="Times New Roman"/>
        </w:rPr>
        <w:t>c</w:t>
      </w:r>
      <w:r w:rsidRPr="00E338B3">
        <w:rPr>
          <w:rFonts w:ascii="Times New Roman" w:eastAsia="Times New Roman" w:hAnsi="Times New Roman" w:cs="Times New Roman"/>
        </w:rPr>
        <w:t>ongress, Sozopol 1979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International Journal of Nautical Archaeology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9</w:t>
      </w:r>
      <w:r w:rsidRPr="00E338B3">
        <w:rPr>
          <w:rFonts w:ascii="Times New Roman" w:eastAsia="Times New Roman" w:hAnsi="Times New Roman" w:cs="Times New Roman"/>
        </w:rPr>
        <w:t xml:space="preserve">(2), </w:t>
      </w:r>
      <w:r w:rsidR="00BE1C77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159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161</w:t>
      </w:r>
      <w:r w:rsidR="00BE1C77" w:rsidRPr="00E338B3">
        <w:rPr>
          <w:rFonts w:ascii="Times New Roman" w:eastAsia="Times New Roman" w:hAnsi="Times New Roman" w:cs="Times New Roman"/>
        </w:rPr>
        <w:t>.</w:t>
      </w:r>
    </w:p>
    <w:p w14:paraId="00000096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97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98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25" w:name="_heading=h.3lia0zesogk4" w:colFirst="0" w:colLast="0"/>
      <w:bookmarkEnd w:id="25"/>
      <w:r w:rsidRPr="00E338B3">
        <w:rPr>
          <w:rFonts w:ascii="Times New Roman" w:eastAsia="Times New Roman" w:hAnsi="Times New Roman" w:cs="Times New Roman"/>
          <w:sz w:val="26"/>
          <w:szCs w:val="26"/>
        </w:rPr>
        <w:t>1981</w:t>
      </w:r>
    </w:p>
    <w:p w14:paraId="00000099" w14:textId="7AC2EF37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Dolley, B.H.</w:t>
      </w:r>
      <w:r w:rsidR="004E473A" w:rsidRPr="00E338B3">
        <w:rPr>
          <w:rFonts w:ascii="Times New Roman" w:eastAsia="Times New Roman" w:hAnsi="Times New Roman" w:cs="Times New Roman"/>
        </w:rPr>
        <w:t xml:space="preserve"> and</w:t>
      </w:r>
      <w:r w:rsidRPr="00E338B3">
        <w:rPr>
          <w:rFonts w:ascii="Times New Roman" w:eastAsia="Times New Roman" w:hAnsi="Times New Roman" w:cs="Times New Roman"/>
        </w:rPr>
        <w:t xml:space="preserve"> Frost, H.</w:t>
      </w:r>
      <w:r w:rsidR="0078196C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1981</w:t>
      </w:r>
      <w:r w:rsidR="0078196C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78196C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Editorial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The Mariner’s Mirror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67</w:t>
      </w:r>
      <w:r w:rsidRPr="00E338B3">
        <w:rPr>
          <w:rFonts w:ascii="Times New Roman" w:eastAsia="Times New Roman" w:hAnsi="Times New Roman" w:cs="Times New Roman"/>
        </w:rPr>
        <w:t>(3),</w:t>
      </w:r>
      <w:r w:rsidR="0078196C" w:rsidRPr="00E338B3">
        <w:rPr>
          <w:rFonts w:ascii="Times New Roman" w:eastAsia="Times New Roman" w:hAnsi="Times New Roman" w:cs="Times New Roman"/>
        </w:rPr>
        <w:t xml:space="preserve"> pp.</w:t>
      </w:r>
      <w:r w:rsidRPr="00E338B3">
        <w:rPr>
          <w:rFonts w:ascii="Times New Roman" w:eastAsia="Times New Roman" w:hAnsi="Times New Roman" w:cs="Times New Roman"/>
        </w:rPr>
        <w:t xml:space="preserve"> 221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224.</w:t>
      </w:r>
    </w:p>
    <w:p w14:paraId="0000009A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9D" w14:textId="105E2877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78196C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1981</w:t>
      </w:r>
      <w:r w:rsidR="0078196C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78196C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Lilybaeum (Marsala) – The Punic </w:t>
      </w:r>
      <w:r w:rsidR="0078196C" w:rsidRPr="00E338B3">
        <w:rPr>
          <w:rFonts w:ascii="Times New Roman" w:eastAsia="Times New Roman" w:hAnsi="Times New Roman" w:cs="Times New Roman"/>
        </w:rPr>
        <w:t>s</w:t>
      </w:r>
      <w:r w:rsidRPr="00E338B3">
        <w:rPr>
          <w:rFonts w:ascii="Times New Roman" w:eastAsia="Times New Roman" w:hAnsi="Times New Roman" w:cs="Times New Roman"/>
        </w:rPr>
        <w:t xml:space="preserve">hip: Final </w:t>
      </w:r>
      <w:r w:rsidR="0078196C" w:rsidRPr="00E338B3">
        <w:rPr>
          <w:rFonts w:ascii="Times New Roman" w:eastAsia="Times New Roman" w:hAnsi="Times New Roman" w:cs="Times New Roman"/>
        </w:rPr>
        <w:t>e</w:t>
      </w:r>
      <w:r w:rsidRPr="00E338B3">
        <w:rPr>
          <w:rFonts w:ascii="Times New Roman" w:eastAsia="Times New Roman" w:hAnsi="Times New Roman" w:cs="Times New Roman"/>
        </w:rPr>
        <w:t xml:space="preserve">xcavation </w:t>
      </w:r>
      <w:r w:rsidR="0078196C" w:rsidRPr="00E338B3">
        <w:rPr>
          <w:rFonts w:ascii="Times New Roman" w:eastAsia="Times New Roman" w:hAnsi="Times New Roman" w:cs="Times New Roman"/>
        </w:rPr>
        <w:t>r</w:t>
      </w:r>
      <w:r w:rsidRPr="00E338B3">
        <w:rPr>
          <w:rFonts w:ascii="Times New Roman" w:eastAsia="Times New Roman" w:hAnsi="Times New Roman" w:cs="Times New Roman"/>
        </w:rPr>
        <w:t>eport</w:t>
      </w:r>
      <w:r w:rsidR="0078196C" w:rsidRPr="00E338B3">
        <w:rPr>
          <w:rFonts w:ascii="Times New Roman" w:eastAsia="Times New Roman" w:hAnsi="Times New Roman" w:cs="Times New Roman"/>
        </w:rPr>
        <w:t>’</w:t>
      </w:r>
      <w:r w:rsidRPr="00E338B3">
        <w:rPr>
          <w:rFonts w:ascii="Times New Roman" w:eastAsia="Times New Roman" w:hAnsi="Times New Roman" w:cs="Times New Roman"/>
        </w:rPr>
        <w:t xml:space="preserve">, in </w:t>
      </w:r>
      <w:r w:rsidRPr="00E338B3">
        <w:rPr>
          <w:rFonts w:ascii="Times New Roman" w:eastAsia="Times New Roman" w:hAnsi="Times New Roman" w:cs="Times New Roman"/>
          <w:i/>
        </w:rPr>
        <w:t xml:space="preserve">Notizie degli </w:t>
      </w:r>
      <w:r w:rsidR="00474577" w:rsidRPr="00E338B3">
        <w:rPr>
          <w:rFonts w:ascii="Times New Roman" w:eastAsia="Times New Roman" w:hAnsi="Times New Roman" w:cs="Times New Roman"/>
          <w:i/>
        </w:rPr>
        <w:t>s</w:t>
      </w:r>
      <w:r w:rsidRPr="00E338B3">
        <w:rPr>
          <w:rFonts w:ascii="Times New Roman" w:eastAsia="Times New Roman" w:hAnsi="Times New Roman" w:cs="Times New Roman"/>
          <w:i/>
        </w:rPr>
        <w:t>cavi</w:t>
      </w:r>
      <w:r w:rsidR="005B77D5" w:rsidRPr="00E338B3">
        <w:rPr>
          <w:rFonts w:ascii="Times New Roman" w:eastAsia="Times New Roman" w:hAnsi="Times New Roman" w:cs="Times New Roman"/>
          <w:i/>
        </w:rPr>
        <w:t xml:space="preserve"> di antichità</w:t>
      </w:r>
      <w:r w:rsidR="005B77D5" w:rsidRPr="00E338B3">
        <w:rPr>
          <w:rFonts w:ascii="Times New Roman" w:eastAsia="Times New Roman" w:hAnsi="Times New Roman" w:cs="Times New Roman"/>
        </w:rPr>
        <w:t xml:space="preserve"> </w:t>
      </w:r>
      <w:r w:rsidR="00474577" w:rsidRPr="00E338B3">
        <w:rPr>
          <w:rFonts w:ascii="Times New Roman" w:eastAsia="Times New Roman" w:hAnsi="Times New Roman" w:cs="Times New Roman"/>
        </w:rPr>
        <w:t xml:space="preserve">(serie ottava), </w:t>
      </w:r>
      <w:r w:rsidR="0078196C" w:rsidRPr="00E338B3">
        <w:rPr>
          <w:rFonts w:ascii="Times New Roman" w:eastAsia="Times New Roman" w:hAnsi="Times New Roman" w:cs="Times New Roman"/>
        </w:rPr>
        <w:t>s</w:t>
      </w:r>
      <w:r w:rsidR="005B77D5" w:rsidRPr="00E338B3">
        <w:rPr>
          <w:rFonts w:ascii="Times New Roman" w:eastAsia="Times New Roman" w:hAnsi="Times New Roman" w:cs="Times New Roman"/>
        </w:rPr>
        <w:t>upplement to</w:t>
      </w:r>
      <w:r w:rsidR="005B77D5" w:rsidRPr="00E338B3">
        <w:rPr>
          <w:rFonts w:ascii="Times New Roman" w:eastAsia="Times New Roman" w:hAnsi="Times New Roman" w:cs="Times New Roman"/>
          <w:i/>
        </w:rPr>
        <w:t xml:space="preserve"> </w:t>
      </w:r>
      <w:r w:rsidR="0078196C" w:rsidRPr="00E338B3">
        <w:rPr>
          <w:rFonts w:ascii="Times New Roman" w:eastAsia="Times New Roman" w:hAnsi="Times New Roman" w:cs="Times New Roman"/>
        </w:rPr>
        <w:t>v</w:t>
      </w:r>
      <w:r w:rsidRPr="00E338B3">
        <w:rPr>
          <w:rFonts w:ascii="Times New Roman" w:eastAsia="Times New Roman" w:hAnsi="Times New Roman" w:cs="Times New Roman"/>
        </w:rPr>
        <w:t xml:space="preserve">ol. 30 </w:t>
      </w:r>
      <w:r w:rsidR="005B77D5" w:rsidRPr="00E338B3">
        <w:rPr>
          <w:rFonts w:ascii="Times New Roman" w:eastAsia="Times New Roman" w:hAnsi="Times New Roman" w:cs="Times New Roman"/>
        </w:rPr>
        <w:t>(</w:t>
      </w:r>
      <w:r w:rsidRPr="00E338B3">
        <w:rPr>
          <w:rFonts w:ascii="Times New Roman" w:eastAsia="Times New Roman" w:hAnsi="Times New Roman" w:cs="Times New Roman"/>
        </w:rPr>
        <w:t>1976</w:t>
      </w:r>
      <w:r w:rsidR="005B77D5" w:rsidRPr="00E338B3">
        <w:rPr>
          <w:rFonts w:ascii="Times New Roman" w:eastAsia="Times New Roman" w:hAnsi="Times New Roman" w:cs="Times New Roman"/>
        </w:rPr>
        <w:t xml:space="preserve">). </w:t>
      </w:r>
      <w:r w:rsidRPr="00E338B3">
        <w:rPr>
          <w:rFonts w:ascii="Times New Roman" w:eastAsia="Times New Roman" w:hAnsi="Times New Roman" w:cs="Times New Roman"/>
        </w:rPr>
        <w:t>Rome: Accademia Nazionale dei Lincei.</w:t>
      </w:r>
    </w:p>
    <w:p w14:paraId="0000009E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36046F79" w14:textId="38FE588C" w:rsidR="007A2B9D" w:rsidRPr="00E338B3" w:rsidRDefault="007A2B9D" w:rsidP="007A2B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 (1981) ‘The Punic Ship Museum, Marsala. Its presentation and some structural observations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The Mariner’s Mirror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67</w:t>
      </w:r>
      <w:r w:rsidRPr="00E338B3">
        <w:rPr>
          <w:rFonts w:ascii="Times New Roman" w:eastAsia="Times New Roman" w:hAnsi="Times New Roman" w:cs="Times New Roman"/>
        </w:rPr>
        <w:t>(1), pp. 65–75.</w:t>
      </w:r>
    </w:p>
    <w:p w14:paraId="63353DDD" w14:textId="77777777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</w:p>
    <w:p w14:paraId="0000009F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A0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26" w:name="_heading=h.ad0yng7pm1f2" w:colFirst="0" w:colLast="0"/>
      <w:bookmarkEnd w:id="26"/>
      <w:r w:rsidRPr="00E338B3">
        <w:rPr>
          <w:rFonts w:ascii="Times New Roman" w:eastAsia="Times New Roman" w:hAnsi="Times New Roman" w:cs="Times New Roman"/>
          <w:sz w:val="26"/>
          <w:szCs w:val="26"/>
        </w:rPr>
        <w:t>1982</w:t>
      </w:r>
    </w:p>
    <w:p w14:paraId="42FD5431" w14:textId="28DCF47D" w:rsidR="007A2B9D" w:rsidRPr="00E338B3" w:rsidRDefault="007A2B9D" w:rsidP="007A2B9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 (1982) ‘The Athlit ram – A round table conference at the Centre for Maritime Studies, Haifa University, 2–5 December 1981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 xml:space="preserve">International Journal of Nautical </w:t>
      </w:r>
      <w:r w:rsidRPr="00E338B3">
        <w:rPr>
          <w:rFonts w:ascii="Times New Roman" w:eastAsia="Times New Roman" w:hAnsi="Times New Roman" w:cs="Times New Roman"/>
          <w:i/>
        </w:rPr>
        <w:lastRenderedPageBreak/>
        <w:t>Archaeology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11</w:t>
      </w:r>
      <w:r w:rsidRPr="00E338B3">
        <w:rPr>
          <w:rFonts w:ascii="Times New Roman" w:eastAsia="Times New Roman" w:hAnsi="Times New Roman" w:cs="Times New Roman"/>
        </w:rPr>
        <w:t xml:space="preserve">(1), pp. 59–60. Available at: </w:t>
      </w:r>
      <w:hyperlink r:id="rId28" w:history="1">
        <w:r w:rsidRPr="00E338B3">
          <w:rPr>
            <w:rStyle w:val="Hyperlink"/>
            <w:rFonts w:ascii="Times New Roman" w:hAnsi="Times New Roman" w:cs="Times New Roman"/>
            <w:color w:val="005274"/>
            <w:shd w:val="clear" w:color="auto" w:fill="FFFFFF"/>
          </w:rPr>
          <w:t>https://doi.org/10.1111/j.1095-9270.1982.tb00060.x</w:t>
        </w:r>
      </w:hyperlink>
      <w:r w:rsidRPr="00E338B3">
        <w:rPr>
          <w:rFonts w:ascii="Times New Roman" w:hAnsi="Times New Roman" w:cs="Times New Roman"/>
        </w:rPr>
        <w:t>.</w:t>
      </w:r>
    </w:p>
    <w:p w14:paraId="0B93C41B" w14:textId="77777777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 xml:space="preserve"> </w:t>
      </w:r>
    </w:p>
    <w:p w14:paraId="0254838B" w14:textId="63FD2412" w:rsidR="0078196C" w:rsidRPr="00E338B3" w:rsidRDefault="00F01601" w:rsidP="009F4B95">
      <w:pPr>
        <w:pStyle w:val="dx-doi"/>
        <w:spacing w:before="0" w:beforeAutospacing="0" w:after="0" w:afterAutospacing="0"/>
        <w:rPr>
          <w:color w:val="333333"/>
        </w:rPr>
      </w:pPr>
      <w:r w:rsidRPr="00E338B3">
        <w:t>Frost, H.</w:t>
      </w:r>
      <w:r w:rsidR="0078196C" w:rsidRPr="00E338B3">
        <w:t xml:space="preserve"> (</w:t>
      </w:r>
      <w:r w:rsidRPr="00E338B3">
        <w:t>1982</w:t>
      </w:r>
      <w:r w:rsidR="0078196C" w:rsidRPr="00E338B3">
        <w:t>)</w:t>
      </w:r>
      <w:r w:rsidRPr="00E338B3">
        <w:t xml:space="preserve"> </w:t>
      </w:r>
      <w:r w:rsidR="0078196C" w:rsidRPr="00E338B3">
        <w:t>‘</w:t>
      </w:r>
      <w:r w:rsidRPr="00E338B3">
        <w:t>The birth of the stocked anchor and the maximum size of early ships. Thoughts prompted by discoveries at Kition Bamboula, Cyprus</w:t>
      </w:r>
      <w:r w:rsidR="0076789E">
        <w:t>’,</w:t>
      </w:r>
      <w:r w:rsidRPr="00E338B3">
        <w:t xml:space="preserve"> </w:t>
      </w:r>
      <w:r w:rsidRPr="00E338B3">
        <w:rPr>
          <w:i/>
        </w:rPr>
        <w:t>The Mariner’s Mirror</w:t>
      </w:r>
      <w:r w:rsidRPr="00E338B3">
        <w:t xml:space="preserve"> </w:t>
      </w:r>
      <w:r w:rsidRPr="00E338B3">
        <w:rPr>
          <w:bCs/>
        </w:rPr>
        <w:t>68</w:t>
      </w:r>
      <w:r w:rsidRPr="00E338B3">
        <w:t xml:space="preserve">(3), </w:t>
      </w:r>
      <w:r w:rsidR="0078196C" w:rsidRPr="00E338B3">
        <w:t xml:space="preserve">pp. </w:t>
      </w:r>
      <w:r w:rsidRPr="00E338B3">
        <w:t>263</w:t>
      </w:r>
      <w:r w:rsidR="003A04BF" w:rsidRPr="00E338B3">
        <w:t>–</w:t>
      </w:r>
      <w:r w:rsidRPr="00E338B3">
        <w:t>273.</w:t>
      </w:r>
      <w:r w:rsidR="0078196C" w:rsidRPr="00E338B3">
        <w:t xml:space="preserve"> Available at: </w:t>
      </w:r>
      <w:hyperlink r:id="rId29" w:history="1">
        <w:r w:rsidR="0078196C" w:rsidRPr="00E338B3">
          <w:rPr>
            <w:rStyle w:val="Hyperlink"/>
            <w:color w:val="006DB4"/>
          </w:rPr>
          <w:t>https://doi.org/10.1080/00253359.1982.10655869</w:t>
        </w:r>
      </w:hyperlink>
      <w:r w:rsidR="009F4B95" w:rsidRPr="00E338B3">
        <w:rPr>
          <w:color w:val="333333"/>
        </w:rPr>
        <w:t>.</w:t>
      </w:r>
    </w:p>
    <w:p w14:paraId="000000A2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A3" w14:textId="03C3EE0A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9F4B95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1982</w:t>
      </w:r>
      <w:r w:rsidR="009F4B95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9F4B95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Bronze Age stone anchors in the East Mediterranean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Bulletin of the Anglo-Israel Archeological Society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1</w:t>
      </w:r>
      <w:r w:rsidRPr="00E338B3">
        <w:rPr>
          <w:rFonts w:ascii="Times New Roman" w:eastAsia="Times New Roman" w:hAnsi="Times New Roman" w:cs="Times New Roman"/>
        </w:rPr>
        <w:t xml:space="preserve">, </w:t>
      </w:r>
      <w:r w:rsidR="009F4B95" w:rsidRPr="00E338B3">
        <w:rPr>
          <w:rFonts w:ascii="Times New Roman" w:eastAsia="Times New Roman" w:hAnsi="Times New Roman" w:cs="Times New Roman"/>
        </w:rPr>
        <w:t xml:space="preserve">p. </w:t>
      </w:r>
      <w:r w:rsidRPr="00E338B3">
        <w:rPr>
          <w:rFonts w:ascii="Times New Roman" w:eastAsia="Times New Roman" w:hAnsi="Times New Roman" w:cs="Times New Roman"/>
        </w:rPr>
        <w:t>10.</w:t>
      </w:r>
    </w:p>
    <w:p w14:paraId="000000A4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A5" w14:textId="06EA6596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9F4B95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1982</w:t>
      </w:r>
      <w:r w:rsidR="009F4B95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9F4B95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On a sacred Cypriot anchor</w:t>
      </w:r>
      <w:r w:rsidR="009F4B95" w:rsidRPr="00E338B3">
        <w:rPr>
          <w:rFonts w:ascii="Times New Roman" w:eastAsia="Times New Roman" w:hAnsi="Times New Roman" w:cs="Times New Roman"/>
        </w:rPr>
        <w:t>’</w:t>
      </w:r>
      <w:r w:rsidRPr="00E338B3">
        <w:rPr>
          <w:rFonts w:ascii="Times New Roman" w:eastAsia="Times New Roman" w:hAnsi="Times New Roman" w:cs="Times New Roman"/>
        </w:rPr>
        <w:t>, in Starchy,</w:t>
      </w:r>
      <w:r w:rsidR="009F4B95" w:rsidRPr="00E338B3">
        <w:rPr>
          <w:rFonts w:ascii="Times New Roman" w:eastAsia="Times New Roman" w:hAnsi="Times New Roman" w:cs="Times New Roman"/>
        </w:rPr>
        <w:t xml:space="preserve"> J. and </w:t>
      </w:r>
      <w:r w:rsidRPr="00E338B3">
        <w:rPr>
          <w:rFonts w:ascii="Times New Roman" w:eastAsia="Times New Roman" w:hAnsi="Times New Roman" w:cs="Times New Roman"/>
        </w:rPr>
        <w:t>Hours,</w:t>
      </w:r>
      <w:r w:rsidR="009F4B95" w:rsidRPr="00E338B3">
        <w:rPr>
          <w:rFonts w:ascii="Times New Roman" w:eastAsia="Times New Roman" w:hAnsi="Times New Roman" w:cs="Times New Roman"/>
        </w:rPr>
        <w:t xml:space="preserve"> F.</w:t>
      </w:r>
      <w:r w:rsidRPr="00E338B3">
        <w:rPr>
          <w:rFonts w:ascii="Times New Roman" w:eastAsia="Times New Roman" w:hAnsi="Times New Roman" w:cs="Times New Roman"/>
        </w:rPr>
        <w:t xml:space="preserve"> (eds</w:t>
      </w:r>
      <w:r w:rsidR="009F4B95" w:rsidRPr="00E338B3">
        <w:rPr>
          <w:rFonts w:ascii="Times New Roman" w:eastAsia="Times New Roman" w:hAnsi="Times New Roman" w:cs="Times New Roman"/>
        </w:rPr>
        <w:t>.</w:t>
      </w:r>
      <w:r w:rsidRPr="00E338B3">
        <w:rPr>
          <w:rFonts w:ascii="Times New Roman" w:eastAsia="Times New Roman" w:hAnsi="Times New Roman" w:cs="Times New Roman"/>
        </w:rPr>
        <w:t xml:space="preserve">), </w:t>
      </w:r>
      <w:r w:rsidRPr="00E338B3">
        <w:rPr>
          <w:rFonts w:ascii="Times New Roman" w:eastAsia="Times New Roman" w:hAnsi="Times New Roman" w:cs="Times New Roman"/>
          <w:i/>
        </w:rPr>
        <w:t>Archéologie au Levant. Recueil à la mémoire de Roger Saidah</w:t>
      </w:r>
      <w:r w:rsidRPr="00E338B3">
        <w:rPr>
          <w:rFonts w:ascii="Times New Roman" w:eastAsia="Times New Roman" w:hAnsi="Times New Roman" w:cs="Times New Roman"/>
        </w:rPr>
        <w:t xml:space="preserve">. </w:t>
      </w:r>
      <w:r w:rsidR="009F4B95" w:rsidRPr="00E338B3">
        <w:rPr>
          <w:rFonts w:ascii="Times New Roman" w:eastAsia="Times New Roman" w:hAnsi="Times New Roman" w:cs="Times New Roman"/>
          <w:iCs/>
        </w:rPr>
        <w:t>Maison de l'Orient Méditerranéen</w:t>
      </w:r>
      <w:r w:rsidR="00A51F4C" w:rsidRPr="00E338B3">
        <w:rPr>
          <w:rFonts w:ascii="Times New Roman" w:eastAsia="Times New Roman" w:hAnsi="Times New Roman" w:cs="Times New Roman"/>
        </w:rPr>
        <w:t xml:space="preserve"> </w:t>
      </w:r>
      <w:r w:rsidR="009F4B95" w:rsidRPr="00E338B3">
        <w:rPr>
          <w:rFonts w:ascii="Times New Roman" w:eastAsia="Times New Roman" w:hAnsi="Times New Roman" w:cs="Times New Roman"/>
        </w:rPr>
        <w:t xml:space="preserve">12. </w:t>
      </w:r>
      <w:r w:rsidRPr="00E338B3">
        <w:rPr>
          <w:rFonts w:ascii="Times New Roman" w:eastAsia="Times New Roman" w:hAnsi="Times New Roman" w:cs="Times New Roman"/>
        </w:rPr>
        <w:t xml:space="preserve">Lyon: </w:t>
      </w:r>
      <w:r w:rsidRPr="00E338B3">
        <w:rPr>
          <w:rFonts w:ascii="Times New Roman" w:eastAsia="Times New Roman" w:hAnsi="Times New Roman" w:cs="Times New Roman"/>
          <w:iCs/>
        </w:rPr>
        <w:t xml:space="preserve">Maison de l'Orient </w:t>
      </w:r>
      <w:r w:rsidR="009F4B95" w:rsidRPr="00E338B3">
        <w:rPr>
          <w:rFonts w:ascii="Times New Roman" w:eastAsia="Times New Roman" w:hAnsi="Times New Roman" w:cs="Times New Roman"/>
          <w:iCs/>
        </w:rPr>
        <w:t>M</w:t>
      </w:r>
      <w:r w:rsidRPr="00E338B3">
        <w:rPr>
          <w:rFonts w:ascii="Times New Roman" w:eastAsia="Times New Roman" w:hAnsi="Times New Roman" w:cs="Times New Roman"/>
          <w:iCs/>
        </w:rPr>
        <w:t>éditerranéen</w:t>
      </w:r>
      <w:r w:rsidR="009F4B95" w:rsidRPr="00E338B3">
        <w:rPr>
          <w:rFonts w:ascii="Times New Roman" w:eastAsia="Times New Roman" w:hAnsi="Times New Roman" w:cs="Times New Roman"/>
        </w:rPr>
        <w:t>, pp. 161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="009F4B95" w:rsidRPr="00E338B3">
        <w:rPr>
          <w:rFonts w:ascii="Times New Roman" w:eastAsia="Times New Roman" w:hAnsi="Times New Roman" w:cs="Times New Roman"/>
        </w:rPr>
        <w:t>166</w:t>
      </w:r>
      <w:r w:rsidRPr="00E338B3">
        <w:rPr>
          <w:rFonts w:ascii="Times New Roman" w:eastAsia="Times New Roman" w:hAnsi="Times New Roman" w:cs="Times New Roman"/>
        </w:rPr>
        <w:t>.</w:t>
      </w:r>
    </w:p>
    <w:p w14:paraId="000000A6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A9" w14:textId="36B0E75A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A97D16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1982</w:t>
      </w:r>
      <w:r w:rsidR="00A97D16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A97D16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La reconstruction du navire punique de Marsala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Archéologia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170</w:t>
      </w:r>
      <w:r w:rsidRPr="00E338B3">
        <w:rPr>
          <w:rFonts w:ascii="Times New Roman" w:eastAsia="Times New Roman" w:hAnsi="Times New Roman" w:cs="Times New Roman"/>
        </w:rPr>
        <w:t xml:space="preserve">, </w:t>
      </w:r>
      <w:r w:rsidR="00A97D16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42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 xml:space="preserve">50. </w:t>
      </w:r>
    </w:p>
    <w:p w14:paraId="000000AA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AB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AC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27" w:name="_heading=h.ixf5b4raakeq" w:colFirst="0" w:colLast="0"/>
      <w:bookmarkEnd w:id="27"/>
      <w:r w:rsidRPr="00E338B3">
        <w:rPr>
          <w:rFonts w:ascii="Times New Roman" w:eastAsia="Times New Roman" w:hAnsi="Times New Roman" w:cs="Times New Roman"/>
          <w:sz w:val="26"/>
          <w:szCs w:val="26"/>
        </w:rPr>
        <w:t>1983</w:t>
      </w:r>
    </w:p>
    <w:p w14:paraId="000000B1" w14:textId="40AFA0F3" w:rsidR="006A4929" w:rsidRPr="00E338B3" w:rsidRDefault="00F01601" w:rsidP="00651757">
      <w:pPr>
        <w:pStyle w:val="dx-doi"/>
        <w:spacing w:before="0" w:beforeAutospacing="0" w:after="0" w:afterAutospacing="0"/>
        <w:rPr>
          <w:color w:val="333333"/>
        </w:rPr>
      </w:pPr>
      <w:r w:rsidRPr="00E338B3">
        <w:t>Frost, H.</w:t>
      </w:r>
      <w:r w:rsidR="00A97D16" w:rsidRPr="00E338B3">
        <w:t xml:space="preserve"> (</w:t>
      </w:r>
      <w:r w:rsidRPr="00E338B3">
        <w:t>1983</w:t>
      </w:r>
      <w:r w:rsidR="00A97D16" w:rsidRPr="00E338B3">
        <w:t>)</w:t>
      </w:r>
      <w:r w:rsidRPr="00E338B3">
        <w:t xml:space="preserve"> </w:t>
      </w:r>
      <w:r w:rsidR="00A97D16" w:rsidRPr="00E338B3">
        <w:t>‘</w:t>
      </w:r>
      <w:r w:rsidRPr="00E338B3">
        <w:t>Miss Joan Du Plat Taylor, F.S.A.</w:t>
      </w:r>
      <w:r w:rsidR="0076789E">
        <w:t>’,</w:t>
      </w:r>
      <w:r w:rsidRPr="00E338B3">
        <w:t xml:space="preserve"> </w:t>
      </w:r>
      <w:r w:rsidRPr="00E338B3">
        <w:rPr>
          <w:i/>
        </w:rPr>
        <w:t>The Mariner’s Mirror</w:t>
      </w:r>
      <w:r w:rsidRPr="00E338B3">
        <w:t xml:space="preserve"> </w:t>
      </w:r>
      <w:r w:rsidRPr="00E338B3">
        <w:rPr>
          <w:bCs/>
        </w:rPr>
        <w:t>69</w:t>
      </w:r>
      <w:r w:rsidRPr="00E338B3">
        <w:t xml:space="preserve">(3), </w:t>
      </w:r>
      <w:r w:rsidR="00A97D16" w:rsidRPr="00E338B3">
        <w:t xml:space="preserve">p. </w:t>
      </w:r>
      <w:r w:rsidRPr="00E338B3">
        <w:t>228.</w:t>
      </w:r>
      <w:r w:rsidR="00651757" w:rsidRPr="00E338B3">
        <w:t xml:space="preserve"> Available at: </w:t>
      </w:r>
      <w:hyperlink r:id="rId30" w:history="1">
        <w:r w:rsidR="00651757" w:rsidRPr="00E338B3">
          <w:rPr>
            <w:rStyle w:val="Hyperlink"/>
            <w:color w:val="006DB4"/>
          </w:rPr>
          <w:t>https://doi.org/10.1080/00253359.1983.10655922</w:t>
        </w:r>
      </w:hyperlink>
      <w:r w:rsidR="00651757" w:rsidRPr="00E338B3">
        <w:rPr>
          <w:color w:val="333333"/>
        </w:rPr>
        <w:t>.</w:t>
      </w:r>
    </w:p>
    <w:p w14:paraId="64EB04F5" w14:textId="77777777" w:rsidR="00F15A86" w:rsidRPr="00E338B3" w:rsidRDefault="00F15A86" w:rsidP="00651757">
      <w:pPr>
        <w:pStyle w:val="dx-doi"/>
        <w:spacing w:before="0" w:beforeAutospacing="0" w:after="0" w:afterAutospacing="0"/>
        <w:rPr>
          <w:color w:val="333333"/>
        </w:rPr>
      </w:pPr>
    </w:p>
    <w:p w14:paraId="12FFD906" w14:textId="1FA91DD9" w:rsidR="00F15A86" w:rsidRPr="00E338B3" w:rsidRDefault="00F15A86" w:rsidP="00F15A86">
      <w:pPr>
        <w:pStyle w:val="dx-doi"/>
        <w:spacing w:before="0" w:beforeAutospacing="0" w:after="0" w:afterAutospacing="0"/>
        <w:rPr>
          <w:color w:val="333333"/>
        </w:rPr>
      </w:pPr>
      <w:r w:rsidRPr="00E338B3">
        <w:rPr>
          <w:color w:val="333333"/>
          <w:bdr w:val="none" w:sz="0" w:space="0" w:color="auto" w:frame="1"/>
          <w:shd w:val="clear" w:color="auto" w:fill="FFFFFF"/>
        </w:rPr>
        <w:t>Frost, H. (1983) ‘Museums from the depths</w:t>
      </w:r>
      <w:r w:rsidR="0076789E">
        <w:rPr>
          <w:color w:val="333333"/>
          <w:bdr w:val="none" w:sz="0" w:space="0" w:color="auto" w:frame="1"/>
          <w:shd w:val="clear" w:color="auto" w:fill="FFFFFF"/>
        </w:rPr>
        <w:t>’,</w:t>
      </w:r>
      <w:r w:rsidRPr="00E338B3">
        <w:rPr>
          <w:color w:val="333333"/>
          <w:bdr w:val="none" w:sz="0" w:space="0" w:color="auto" w:frame="1"/>
          <w:shd w:val="clear" w:color="auto" w:fill="FFFFFF"/>
        </w:rPr>
        <w:t> </w:t>
      </w:r>
      <w:r w:rsidRPr="00E338B3">
        <w:rPr>
          <w:i/>
          <w:iCs/>
          <w:color w:val="333333"/>
          <w:bdr w:val="none" w:sz="0" w:space="0" w:color="auto" w:frame="1"/>
          <w:shd w:val="clear" w:color="auto" w:fill="FFFFFF"/>
        </w:rPr>
        <w:t>Museum International</w:t>
      </w:r>
      <w:r w:rsidRPr="00E338B3">
        <w:rPr>
          <w:color w:val="333333"/>
          <w:bdr w:val="none" w:sz="0" w:space="0" w:color="auto" w:frame="1"/>
          <w:shd w:val="clear" w:color="auto" w:fill="FFFFFF"/>
        </w:rPr>
        <w:t xml:space="preserve"> 35(1), p. 11. Available at: </w:t>
      </w:r>
      <w:hyperlink r:id="rId31" w:history="1">
        <w:r w:rsidRPr="00E338B3">
          <w:rPr>
            <w:rStyle w:val="Hyperlink"/>
            <w:color w:val="10147E"/>
          </w:rPr>
          <w:t>https://doi.org/10.1111/j.1468-0033.1983.tb00413.x</w:t>
        </w:r>
      </w:hyperlink>
      <w:r w:rsidRPr="00E338B3">
        <w:rPr>
          <w:color w:val="333333"/>
          <w:bdr w:val="none" w:sz="0" w:space="0" w:color="auto" w:frame="1"/>
          <w:shd w:val="clear" w:color="auto" w:fill="FFFFFF"/>
        </w:rPr>
        <w:t>.</w:t>
      </w:r>
    </w:p>
    <w:p w14:paraId="0DC93C98" w14:textId="77777777" w:rsidR="00F15A86" w:rsidRPr="00E338B3" w:rsidRDefault="00F15A86" w:rsidP="00651757">
      <w:pPr>
        <w:pStyle w:val="dx-doi"/>
        <w:spacing w:before="0" w:beforeAutospacing="0" w:after="0" w:afterAutospacing="0"/>
        <w:rPr>
          <w:color w:val="333333"/>
          <w:bdr w:val="none" w:sz="0" w:space="0" w:color="auto" w:frame="1"/>
          <w:shd w:val="clear" w:color="auto" w:fill="FFFFFF"/>
        </w:rPr>
      </w:pPr>
    </w:p>
    <w:p w14:paraId="211E0EC4" w14:textId="77777777" w:rsidR="00F15A86" w:rsidRPr="00E338B3" w:rsidRDefault="00F15A86" w:rsidP="00F15A8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 (1983) ‘Note on three fragmentary anchors from the Palaepaphos-</w:t>
      </w:r>
      <w:r w:rsidRPr="00E338B3">
        <w:rPr>
          <w:rFonts w:ascii="Times New Roman" w:eastAsia="Times New Roman" w:hAnsi="Times New Roman" w:cs="Times New Roman"/>
          <w:i/>
        </w:rPr>
        <w:t>Skales</w:t>
      </w:r>
      <w:r w:rsidRPr="00E338B3">
        <w:rPr>
          <w:rFonts w:ascii="Times New Roman" w:eastAsia="Times New Roman" w:hAnsi="Times New Roman" w:cs="Times New Roman"/>
        </w:rPr>
        <w:t xml:space="preserve"> tombs’, in Karageorghis, V. (ed.), </w:t>
      </w:r>
      <w:r w:rsidRPr="00E338B3">
        <w:rPr>
          <w:rFonts w:ascii="Times New Roman" w:eastAsia="Times New Roman" w:hAnsi="Times New Roman" w:cs="Times New Roman"/>
          <w:i/>
        </w:rPr>
        <w:t>An Iron Age Cemetery in Cyprus, Ausgrabungen in Alt-Paphos 3</w:t>
      </w:r>
      <w:r w:rsidRPr="00E338B3">
        <w:rPr>
          <w:rFonts w:ascii="Times New Roman" w:eastAsia="Times New Roman" w:hAnsi="Times New Roman" w:cs="Times New Roman"/>
        </w:rPr>
        <w:t>. Constance: Universitätsverlag Konstanz, pp. 433–434.</w:t>
      </w:r>
    </w:p>
    <w:p w14:paraId="000000B2" w14:textId="77777777" w:rsidR="006A4929" w:rsidRPr="00E338B3" w:rsidRDefault="006A4929" w:rsidP="00DB1C16">
      <w:pPr>
        <w:rPr>
          <w:rFonts w:ascii="Times New Roman" w:eastAsia="Times New Roman" w:hAnsi="Times New Roman" w:cs="Times New Roman"/>
          <w:b/>
        </w:rPr>
      </w:pPr>
    </w:p>
    <w:p w14:paraId="000000B3" w14:textId="77777777" w:rsidR="006A4929" w:rsidRPr="00E338B3" w:rsidRDefault="006A4929" w:rsidP="00DB1C16">
      <w:pPr>
        <w:rPr>
          <w:rFonts w:ascii="Times New Roman" w:eastAsia="Times New Roman" w:hAnsi="Times New Roman" w:cs="Times New Roman"/>
          <w:b/>
        </w:rPr>
      </w:pPr>
    </w:p>
    <w:p w14:paraId="000000B4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28" w:name="_heading=h.kw62kv6mpvlk" w:colFirst="0" w:colLast="0"/>
      <w:bookmarkEnd w:id="28"/>
      <w:r w:rsidRPr="00E338B3">
        <w:rPr>
          <w:rFonts w:ascii="Times New Roman" w:eastAsia="Times New Roman" w:hAnsi="Times New Roman" w:cs="Times New Roman"/>
          <w:sz w:val="26"/>
          <w:szCs w:val="26"/>
        </w:rPr>
        <w:t>1984</w:t>
      </w:r>
    </w:p>
    <w:p w14:paraId="000000B7" w14:textId="19CC2AEF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651757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1984</w:t>
      </w:r>
      <w:r w:rsidR="00651757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651757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Catalogue des poids de pêche (fishing-weights)</w:t>
      </w:r>
      <w:r w:rsidR="00651757" w:rsidRPr="00E338B3">
        <w:rPr>
          <w:rFonts w:ascii="Times New Roman" w:eastAsia="Times New Roman" w:hAnsi="Times New Roman" w:cs="Times New Roman"/>
        </w:rPr>
        <w:t>’</w:t>
      </w:r>
      <w:r w:rsidRPr="00E338B3">
        <w:rPr>
          <w:rFonts w:ascii="Times New Roman" w:eastAsia="Times New Roman" w:hAnsi="Times New Roman" w:cs="Times New Roman"/>
        </w:rPr>
        <w:t>, in Salles</w:t>
      </w:r>
      <w:r w:rsidR="00651757" w:rsidRPr="00E338B3">
        <w:rPr>
          <w:rFonts w:ascii="Times New Roman" w:eastAsia="Times New Roman" w:hAnsi="Times New Roman" w:cs="Times New Roman"/>
        </w:rPr>
        <w:t>, J.-F.</w:t>
      </w:r>
      <w:r w:rsidRPr="00E338B3">
        <w:rPr>
          <w:rFonts w:ascii="Times New Roman" w:eastAsia="Times New Roman" w:hAnsi="Times New Roman" w:cs="Times New Roman"/>
        </w:rPr>
        <w:t xml:space="preserve"> (ed.), </w:t>
      </w:r>
      <w:r w:rsidRPr="00E338B3">
        <w:rPr>
          <w:rFonts w:ascii="Times New Roman" w:eastAsia="Times New Roman" w:hAnsi="Times New Roman" w:cs="Times New Roman"/>
          <w:i/>
        </w:rPr>
        <w:t>Failaka. Fouilles françaises 1983</w:t>
      </w:r>
      <w:r w:rsidRPr="00E338B3">
        <w:rPr>
          <w:rFonts w:ascii="Times New Roman" w:eastAsia="Times New Roman" w:hAnsi="Times New Roman" w:cs="Times New Roman"/>
        </w:rPr>
        <w:t xml:space="preserve">. </w:t>
      </w:r>
      <w:r w:rsidR="00651757" w:rsidRPr="00E338B3">
        <w:rPr>
          <w:rFonts w:ascii="Times New Roman" w:eastAsia="Times New Roman" w:hAnsi="Times New Roman" w:cs="Times New Roman"/>
        </w:rPr>
        <w:t>Maison de l’Orient</w:t>
      </w:r>
      <w:r w:rsidR="007B703B" w:rsidRPr="00E338B3">
        <w:rPr>
          <w:rFonts w:ascii="Times New Roman" w:eastAsia="Times New Roman" w:hAnsi="Times New Roman" w:cs="Times New Roman"/>
        </w:rPr>
        <w:t xml:space="preserve"> </w:t>
      </w:r>
      <w:r w:rsidR="00651757" w:rsidRPr="00E338B3">
        <w:rPr>
          <w:rFonts w:ascii="Times New Roman" w:eastAsia="Times New Roman" w:hAnsi="Times New Roman" w:cs="Times New Roman"/>
        </w:rPr>
        <w:t xml:space="preserve">9. </w:t>
      </w:r>
      <w:r w:rsidRPr="00E338B3">
        <w:rPr>
          <w:rFonts w:ascii="Times New Roman" w:eastAsia="Times New Roman" w:hAnsi="Times New Roman" w:cs="Times New Roman"/>
        </w:rPr>
        <w:t>Lyon: Maison de l’Orient</w:t>
      </w:r>
      <w:r w:rsidR="00651757" w:rsidRPr="00E338B3">
        <w:rPr>
          <w:rFonts w:ascii="Times New Roman" w:eastAsia="Times New Roman" w:hAnsi="Times New Roman" w:cs="Times New Roman"/>
        </w:rPr>
        <w:t>, pp. 99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="00651757" w:rsidRPr="00E338B3">
        <w:rPr>
          <w:rFonts w:ascii="Times New Roman" w:eastAsia="Times New Roman" w:hAnsi="Times New Roman" w:cs="Times New Roman"/>
        </w:rPr>
        <w:t>100, 106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="00651757" w:rsidRPr="00E338B3">
        <w:rPr>
          <w:rFonts w:ascii="Times New Roman" w:eastAsia="Times New Roman" w:hAnsi="Times New Roman" w:cs="Times New Roman"/>
        </w:rPr>
        <w:t>107, 119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="00651757" w:rsidRPr="00E338B3">
        <w:rPr>
          <w:rFonts w:ascii="Times New Roman" w:eastAsia="Times New Roman" w:hAnsi="Times New Roman" w:cs="Times New Roman"/>
        </w:rPr>
        <w:t>121, 155</w:t>
      </w:r>
    </w:p>
    <w:p w14:paraId="000000B8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B9" w14:textId="03FDCE5C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651757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1984</w:t>
      </w:r>
      <w:r w:rsidR="00651757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651757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Gilgamesh and the</w:t>
      </w:r>
      <w:r w:rsidR="00651757" w:rsidRPr="00E338B3">
        <w:rPr>
          <w:rFonts w:ascii="Times New Roman" w:eastAsia="Times New Roman" w:hAnsi="Times New Roman" w:cs="Times New Roman"/>
        </w:rPr>
        <w:t> "</w:t>
      </w:r>
      <w:r w:rsidRPr="00E338B3">
        <w:rPr>
          <w:rFonts w:ascii="Times New Roman" w:eastAsia="Times New Roman" w:hAnsi="Times New Roman" w:cs="Times New Roman"/>
        </w:rPr>
        <w:t>things of stone</w:t>
      </w:r>
      <w:r w:rsidR="00651757" w:rsidRPr="00E338B3">
        <w:rPr>
          <w:rFonts w:ascii="Times New Roman" w:eastAsia="Times New Roman" w:hAnsi="Times New Roman" w:cs="Times New Roman"/>
        </w:rPr>
        <w:t>"’</w:t>
      </w:r>
      <w:r w:rsidRPr="00E338B3">
        <w:rPr>
          <w:rFonts w:ascii="Times New Roman" w:eastAsia="Times New Roman" w:hAnsi="Times New Roman" w:cs="Times New Roman"/>
        </w:rPr>
        <w:t xml:space="preserve">, in </w:t>
      </w:r>
      <w:r w:rsidRPr="00E338B3">
        <w:rPr>
          <w:rFonts w:ascii="Times New Roman" w:eastAsia="Times New Roman" w:hAnsi="Times New Roman" w:cs="Times New Roman"/>
          <w:i/>
          <w:iCs/>
        </w:rPr>
        <w:t>Report of the Department of Antiquities Cyprus, 1984</w:t>
      </w:r>
      <w:r w:rsidRPr="00E338B3">
        <w:rPr>
          <w:rFonts w:ascii="Times New Roman" w:eastAsia="Times New Roman" w:hAnsi="Times New Roman" w:cs="Times New Roman"/>
        </w:rPr>
        <w:t>. Nicosia</w:t>
      </w:r>
      <w:r w:rsidR="00651757" w:rsidRPr="00E338B3">
        <w:rPr>
          <w:rFonts w:ascii="Times New Roman" w:eastAsia="Times New Roman" w:hAnsi="Times New Roman" w:cs="Times New Roman"/>
        </w:rPr>
        <w:t>: Department of Antiquities, pp. 96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="00651757" w:rsidRPr="00E338B3">
        <w:rPr>
          <w:rFonts w:ascii="Times New Roman" w:eastAsia="Times New Roman" w:hAnsi="Times New Roman" w:cs="Times New Roman"/>
        </w:rPr>
        <w:t>100</w:t>
      </w:r>
      <w:r w:rsidRPr="00E338B3">
        <w:rPr>
          <w:rFonts w:ascii="Times New Roman" w:eastAsia="Times New Roman" w:hAnsi="Times New Roman" w:cs="Times New Roman"/>
        </w:rPr>
        <w:t>.</w:t>
      </w:r>
    </w:p>
    <w:p w14:paraId="000000BA" w14:textId="77777777" w:rsidR="006A4929" w:rsidRPr="00E338B3" w:rsidRDefault="006A4929" w:rsidP="00DB1C16">
      <w:pPr>
        <w:rPr>
          <w:rFonts w:ascii="Times New Roman" w:eastAsia="Times New Roman" w:hAnsi="Times New Roman" w:cs="Times New Roman"/>
          <w:b/>
        </w:rPr>
      </w:pPr>
    </w:p>
    <w:p w14:paraId="3D0FFEC7" w14:textId="77777777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 xml:space="preserve">Frost, H. (1984) ‘Khirokitia; une pierre d’ancrage’, in Le Brun, A. (ed.), </w:t>
      </w:r>
      <w:r w:rsidRPr="00E338B3">
        <w:rPr>
          <w:rFonts w:ascii="Times New Roman" w:eastAsia="Times New Roman" w:hAnsi="Times New Roman" w:cs="Times New Roman"/>
          <w:i/>
        </w:rPr>
        <w:t>Fouilles récentes à Khirokitia: Chypre, 1977–1981</w:t>
      </w:r>
      <w:r w:rsidRPr="00E338B3">
        <w:rPr>
          <w:rFonts w:ascii="Times New Roman" w:eastAsia="Times New Roman" w:hAnsi="Times New Roman" w:cs="Times New Roman"/>
        </w:rPr>
        <w:t>. Paris: Recherche sur les Civilisations, pp. 125–126, fig. 77, 146, pl. XXX, 147.</w:t>
      </w:r>
    </w:p>
    <w:p w14:paraId="29ADE313" w14:textId="77777777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</w:p>
    <w:p w14:paraId="000000BB" w14:textId="77777777" w:rsidR="006A4929" w:rsidRPr="00E338B3" w:rsidRDefault="006A4929" w:rsidP="00DB1C16">
      <w:pPr>
        <w:rPr>
          <w:rFonts w:ascii="Times New Roman" w:eastAsia="Times New Roman" w:hAnsi="Times New Roman" w:cs="Times New Roman"/>
          <w:b/>
        </w:rPr>
      </w:pPr>
    </w:p>
    <w:p w14:paraId="000000BC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29" w:name="_heading=h.pbo4eyiahitl" w:colFirst="0" w:colLast="0"/>
      <w:bookmarkEnd w:id="29"/>
      <w:r w:rsidRPr="00E338B3">
        <w:rPr>
          <w:rFonts w:ascii="Times New Roman" w:eastAsia="Times New Roman" w:hAnsi="Times New Roman" w:cs="Times New Roman"/>
          <w:sz w:val="26"/>
          <w:szCs w:val="26"/>
        </w:rPr>
        <w:t>1985</w:t>
      </w:r>
    </w:p>
    <w:p w14:paraId="000000BF" w14:textId="0C56EABC" w:rsidR="006A4929" w:rsidRPr="00E338B3" w:rsidRDefault="00F01601" w:rsidP="00496B30">
      <w:pPr>
        <w:pStyle w:val="dx-doi"/>
        <w:spacing w:before="0" w:beforeAutospacing="0" w:after="0" w:afterAutospacing="0"/>
        <w:rPr>
          <w:color w:val="333333"/>
        </w:rPr>
      </w:pPr>
      <w:r w:rsidRPr="00E338B3">
        <w:t>Frost, H.</w:t>
      </w:r>
      <w:r w:rsidR="00496B30" w:rsidRPr="00E338B3">
        <w:t xml:space="preserve"> (</w:t>
      </w:r>
      <w:r w:rsidRPr="00E338B3">
        <w:t>1985</w:t>
      </w:r>
      <w:r w:rsidR="00496B30" w:rsidRPr="00E338B3">
        <w:t>)</w:t>
      </w:r>
      <w:r w:rsidRPr="00E338B3">
        <w:t xml:space="preserve"> </w:t>
      </w:r>
      <w:r w:rsidR="00496B30" w:rsidRPr="00E338B3">
        <w:t>‘</w:t>
      </w:r>
      <w:r w:rsidRPr="00E338B3">
        <w:t>Ancient Egyptian anchors: A focus on the facts</w:t>
      </w:r>
      <w:r w:rsidR="0076789E">
        <w:t>’,</w:t>
      </w:r>
      <w:r w:rsidRPr="00E338B3">
        <w:t xml:space="preserve"> </w:t>
      </w:r>
      <w:r w:rsidRPr="00E338B3">
        <w:rPr>
          <w:i/>
        </w:rPr>
        <w:t>The Mariner’s Mirror</w:t>
      </w:r>
      <w:r w:rsidRPr="00E338B3">
        <w:t xml:space="preserve"> </w:t>
      </w:r>
      <w:r w:rsidRPr="00E338B3">
        <w:rPr>
          <w:bCs/>
        </w:rPr>
        <w:t>71</w:t>
      </w:r>
      <w:r w:rsidRPr="00E338B3">
        <w:t xml:space="preserve">(3), </w:t>
      </w:r>
      <w:r w:rsidR="00496B30" w:rsidRPr="00E338B3">
        <w:t xml:space="preserve">p. </w:t>
      </w:r>
      <w:r w:rsidRPr="00E338B3">
        <w:t>348.</w:t>
      </w:r>
      <w:r w:rsidR="00496B30" w:rsidRPr="00E338B3">
        <w:t xml:space="preserve"> Available at: </w:t>
      </w:r>
      <w:hyperlink r:id="rId32" w:history="1">
        <w:r w:rsidR="00496B30" w:rsidRPr="00E338B3">
          <w:rPr>
            <w:rStyle w:val="Hyperlink"/>
            <w:color w:val="006DB4"/>
          </w:rPr>
          <w:t>https://doi.org/10.1080/00253359.1984.10655976</w:t>
        </w:r>
      </w:hyperlink>
      <w:r w:rsidR="00496B30" w:rsidRPr="00E338B3">
        <w:rPr>
          <w:color w:val="333333"/>
        </w:rPr>
        <w:t>.</w:t>
      </w:r>
    </w:p>
    <w:p w14:paraId="000000C0" w14:textId="77777777" w:rsidR="006A4929" w:rsidRPr="00E338B3" w:rsidRDefault="006A4929" w:rsidP="00DB1C16">
      <w:pPr>
        <w:rPr>
          <w:rFonts w:ascii="Times New Roman" w:eastAsia="Times New Roman" w:hAnsi="Times New Roman" w:cs="Times New Roman"/>
          <w:b/>
        </w:rPr>
      </w:pPr>
    </w:p>
    <w:p w14:paraId="000000C1" w14:textId="7A4E43E9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7B703B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1985</w:t>
      </w:r>
      <w:r w:rsidR="007B703B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7B703B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Come si prende nota di un’ancora antica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Blu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2</w:t>
      </w:r>
      <w:r w:rsidRPr="00E338B3">
        <w:rPr>
          <w:rFonts w:ascii="Times New Roman" w:eastAsia="Times New Roman" w:hAnsi="Times New Roman" w:cs="Times New Roman"/>
        </w:rPr>
        <w:t xml:space="preserve"> (unpaginated).</w:t>
      </w:r>
    </w:p>
    <w:p w14:paraId="000000C2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C5" w14:textId="33AF057C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lastRenderedPageBreak/>
        <w:t>Frost, H.</w:t>
      </w:r>
      <w:r w:rsidR="007B703B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1985</w:t>
      </w:r>
      <w:r w:rsidR="007B703B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7B703B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Fishing tackle: Three limestone weights</w:t>
      </w:r>
      <w:r w:rsidR="007B703B" w:rsidRPr="00E338B3">
        <w:rPr>
          <w:rFonts w:ascii="Times New Roman" w:eastAsia="Times New Roman" w:hAnsi="Times New Roman" w:cs="Times New Roman"/>
        </w:rPr>
        <w:t>’</w:t>
      </w:r>
      <w:r w:rsidRPr="00E338B3">
        <w:rPr>
          <w:rFonts w:ascii="Times New Roman" w:eastAsia="Times New Roman" w:hAnsi="Times New Roman" w:cs="Times New Roman"/>
        </w:rPr>
        <w:t>, in Yon,</w:t>
      </w:r>
      <w:r w:rsidR="007B703B" w:rsidRPr="00E338B3">
        <w:rPr>
          <w:rFonts w:ascii="Times New Roman" w:eastAsia="Times New Roman" w:hAnsi="Times New Roman" w:cs="Times New Roman"/>
        </w:rPr>
        <w:t xml:space="preserve"> M. and</w:t>
      </w:r>
      <w:r w:rsidRPr="00E338B3">
        <w:rPr>
          <w:rFonts w:ascii="Times New Roman" w:eastAsia="Times New Roman" w:hAnsi="Times New Roman" w:cs="Times New Roman"/>
        </w:rPr>
        <w:t xml:space="preserve"> Caubet</w:t>
      </w:r>
      <w:r w:rsidR="007B703B" w:rsidRPr="00E338B3">
        <w:rPr>
          <w:rFonts w:ascii="Times New Roman" w:eastAsia="Times New Roman" w:hAnsi="Times New Roman" w:cs="Times New Roman"/>
        </w:rPr>
        <w:t>, A.</w:t>
      </w:r>
      <w:r w:rsidRPr="00E338B3">
        <w:rPr>
          <w:rFonts w:ascii="Times New Roman" w:eastAsia="Times New Roman" w:hAnsi="Times New Roman" w:cs="Times New Roman"/>
        </w:rPr>
        <w:t xml:space="preserve"> (eds</w:t>
      </w:r>
      <w:r w:rsidR="007B703B" w:rsidRPr="00E338B3">
        <w:rPr>
          <w:rFonts w:ascii="Times New Roman" w:eastAsia="Times New Roman" w:hAnsi="Times New Roman" w:cs="Times New Roman"/>
        </w:rPr>
        <w:t>.</w:t>
      </w:r>
      <w:r w:rsidRPr="00E338B3">
        <w:rPr>
          <w:rFonts w:ascii="Times New Roman" w:eastAsia="Times New Roman" w:hAnsi="Times New Roman" w:cs="Times New Roman"/>
        </w:rPr>
        <w:t xml:space="preserve">), </w:t>
      </w:r>
      <w:r w:rsidRPr="00E338B3">
        <w:rPr>
          <w:rFonts w:ascii="Times New Roman" w:eastAsia="Times New Roman" w:hAnsi="Times New Roman" w:cs="Times New Roman"/>
          <w:i/>
        </w:rPr>
        <w:t>Kition-Bamboula III: le sondage L-N 13 (bronze récent et géométrique I)</w:t>
      </w:r>
      <w:r w:rsidRPr="00E338B3">
        <w:rPr>
          <w:rFonts w:ascii="Times New Roman" w:eastAsia="Times New Roman" w:hAnsi="Times New Roman" w:cs="Times New Roman"/>
        </w:rPr>
        <w:t xml:space="preserve">. </w:t>
      </w:r>
      <w:r w:rsidR="007B703B" w:rsidRPr="00E338B3">
        <w:rPr>
          <w:rFonts w:ascii="Times New Roman" w:eastAsia="Times New Roman" w:hAnsi="Times New Roman" w:cs="Times New Roman"/>
        </w:rPr>
        <w:t xml:space="preserve">Éditions Recherche sur les Civilisations 56. </w:t>
      </w:r>
      <w:r w:rsidRPr="00E338B3">
        <w:rPr>
          <w:rFonts w:ascii="Times New Roman" w:eastAsia="Times New Roman" w:hAnsi="Times New Roman" w:cs="Times New Roman"/>
        </w:rPr>
        <w:t>Paris:</w:t>
      </w:r>
      <w:r w:rsidR="007B703B" w:rsidRPr="00E338B3">
        <w:rPr>
          <w:rFonts w:ascii="Times New Roman" w:eastAsia="Times New Roman" w:hAnsi="Times New Roman" w:cs="Times New Roman"/>
        </w:rPr>
        <w:t xml:space="preserve"> Éditions Recherche sur les Civilisations, pp. 169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="007B703B" w:rsidRPr="00E338B3">
        <w:rPr>
          <w:rFonts w:ascii="Times New Roman" w:eastAsia="Times New Roman" w:hAnsi="Times New Roman" w:cs="Times New Roman"/>
        </w:rPr>
        <w:t>173</w:t>
      </w:r>
      <w:r w:rsidRPr="00E338B3">
        <w:rPr>
          <w:rFonts w:ascii="Times New Roman" w:eastAsia="Times New Roman" w:hAnsi="Times New Roman" w:cs="Times New Roman"/>
        </w:rPr>
        <w:t>.</w:t>
      </w:r>
    </w:p>
    <w:p w14:paraId="74B99149" w14:textId="77777777" w:rsidR="007A2B9D" w:rsidRPr="00E338B3" w:rsidRDefault="007A2B9D" w:rsidP="00DB1C16">
      <w:pPr>
        <w:rPr>
          <w:rFonts w:ascii="Times New Roman" w:eastAsia="Times New Roman" w:hAnsi="Times New Roman" w:cs="Times New Roman"/>
        </w:rPr>
      </w:pPr>
    </w:p>
    <w:p w14:paraId="55887967" w14:textId="77777777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 xml:space="preserve">Frost, H. (1985) ‘The Kition anchors’, in Karageorghis, V., Demas, M. (eds.), </w:t>
      </w:r>
      <w:r w:rsidRPr="00E338B3">
        <w:rPr>
          <w:rFonts w:ascii="Times New Roman" w:eastAsia="Times New Roman" w:hAnsi="Times New Roman" w:cs="Times New Roman"/>
          <w:i/>
        </w:rPr>
        <w:t>Excavations at Kition V. The pre-Phoenician levels</w:t>
      </w:r>
      <w:r w:rsidRPr="00E338B3">
        <w:rPr>
          <w:rFonts w:ascii="Times New Roman" w:eastAsia="Times New Roman" w:hAnsi="Times New Roman" w:cs="Times New Roman"/>
        </w:rPr>
        <w:t>. Nicosia: Department of Antiquities, Cyprus, pp. 281–321, pl. A–N.</w:t>
      </w:r>
    </w:p>
    <w:p w14:paraId="6FA646DF" w14:textId="77777777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</w:p>
    <w:p w14:paraId="06A1A287" w14:textId="77777777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 xml:space="preserve">Frost, H. (1985) ‘Stone anchors as a clue to Bronze Age trade routes’, in Galley, M. and Sebai, L. L. (eds.), </w:t>
      </w:r>
      <w:r w:rsidRPr="00E338B3">
        <w:rPr>
          <w:rFonts w:ascii="Times New Roman" w:eastAsia="Times New Roman" w:hAnsi="Times New Roman" w:cs="Times New Roman"/>
          <w:i/>
        </w:rPr>
        <w:t>L’homme méditerranéen et la mer</w:t>
      </w:r>
      <w:r w:rsidRPr="00E338B3">
        <w:rPr>
          <w:rFonts w:ascii="Times New Roman" w:eastAsia="Times New Roman" w:hAnsi="Times New Roman" w:cs="Times New Roman"/>
        </w:rPr>
        <w:t xml:space="preserve">, </w:t>
      </w:r>
      <w:r w:rsidRPr="00E338B3">
        <w:rPr>
          <w:rFonts w:ascii="Times New Roman" w:eastAsia="Times New Roman" w:hAnsi="Times New Roman" w:cs="Times New Roman"/>
          <w:i/>
        </w:rPr>
        <w:t>Actes du 3e Congrès International d’Etude des Cultures de la Méditerranée Occidentale, Jerba 1981</w:t>
      </w:r>
      <w:r w:rsidRPr="00E338B3">
        <w:rPr>
          <w:rFonts w:ascii="Times New Roman" w:eastAsia="Times New Roman" w:hAnsi="Times New Roman" w:cs="Times New Roman"/>
        </w:rPr>
        <w:t>. Tunis: Bibliothѐque Nationale, pp. 20–26.</w:t>
      </w:r>
    </w:p>
    <w:p w14:paraId="000000C6" w14:textId="77777777" w:rsidR="006A4929" w:rsidRPr="00E338B3" w:rsidRDefault="006A4929" w:rsidP="00DB1C16">
      <w:pPr>
        <w:rPr>
          <w:rFonts w:ascii="Times New Roman" w:eastAsia="Times New Roman" w:hAnsi="Times New Roman" w:cs="Times New Roman"/>
          <w:b/>
        </w:rPr>
      </w:pPr>
    </w:p>
    <w:p w14:paraId="000000C7" w14:textId="77777777" w:rsidR="006A4929" w:rsidRPr="00E338B3" w:rsidRDefault="006A4929" w:rsidP="00DB1C16">
      <w:pPr>
        <w:rPr>
          <w:rFonts w:ascii="Times New Roman" w:eastAsia="Times New Roman" w:hAnsi="Times New Roman" w:cs="Times New Roman"/>
          <w:b/>
        </w:rPr>
      </w:pPr>
    </w:p>
    <w:p w14:paraId="000000C8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30" w:name="_heading=h.9qzacmgjgygk" w:colFirst="0" w:colLast="0"/>
      <w:bookmarkEnd w:id="30"/>
      <w:r w:rsidRPr="00E338B3">
        <w:rPr>
          <w:rFonts w:ascii="Times New Roman" w:eastAsia="Times New Roman" w:hAnsi="Times New Roman" w:cs="Times New Roman"/>
          <w:sz w:val="26"/>
          <w:szCs w:val="26"/>
        </w:rPr>
        <w:t>1986</w:t>
      </w:r>
    </w:p>
    <w:p w14:paraId="000000C9" w14:textId="62A885AF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145E9C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1986</w:t>
      </w:r>
      <w:r w:rsidR="00145E9C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145E9C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Comment on </w:t>
      </w:r>
      <w:r w:rsidR="00145E9C" w:rsidRPr="00E338B3">
        <w:rPr>
          <w:rFonts w:ascii="Times New Roman" w:eastAsia="Times New Roman" w:hAnsi="Times New Roman" w:cs="Times New Roman"/>
        </w:rPr>
        <w:t>"</w:t>
      </w:r>
      <w:r w:rsidRPr="00E338B3">
        <w:rPr>
          <w:rFonts w:ascii="Times New Roman" w:eastAsia="Times New Roman" w:hAnsi="Times New Roman" w:cs="Times New Roman"/>
        </w:rPr>
        <w:t>A group of stone anchors from Newe-Yam</w:t>
      </w:r>
      <w:r w:rsidR="00145E9C" w:rsidRPr="00E338B3">
        <w:rPr>
          <w:rFonts w:ascii="Times New Roman" w:eastAsia="Times New Roman" w:hAnsi="Times New Roman" w:cs="Times New Roman"/>
        </w:rPr>
        <w:t>"</w:t>
      </w:r>
      <w:r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  <w:i/>
        </w:rPr>
        <w:t>IJNA</w:t>
      </w:r>
      <w:r w:rsidRPr="00E338B3">
        <w:rPr>
          <w:rFonts w:ascii="Times New Roman" w:eastAsia="Times New Roman" w:hAnsi="Times New Roman" w:cs="Times New Roman"/>
        </w:rPr>
        <w:t>, 14: 143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53)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International Journal of Nautical Archaeology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15</w:t>
      </w:r>
      <w:r w:rsidRPr="00E338B3">
        <w:rPr>
          <w:rFonts w:ascii="Times New Roman" w:eastAsia="Times New Roman" w:hAnsi="Times New Roman" w:cs="Times New Roman"/>
        </w:rPr>
        <w:t xml:space="preserve">(1), </w:t>
      </w:r>
      <w:r w:rsidR="00145E9C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65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66.</w:t>
      </w:r>
      <w:r w:rsidR="00145E9C" w:rsidRPr="00E338B3">
        <w:rPr>
          <w:rFonts w:ascii="Times New Roman" w:eastAsia="Times New Roman" w:hAnsi="Times New Roman" w:cs="Times New Roman"/>
        </w:rPr>
        <w:t xml:space="preserve"> Available at: </w:t>
      </w:r>
      <w:hyperlink r:id="rId33" w:history="1">
        <w:r w:rsidR="00145E9C" w:rsidRPr="00E338B3">
          <w:rPr>
            <w:rStyle w:val="Hyperlink"/>
            <w:rFonts w:ascii="Times New Roman" w:hAnsi="Times New Roman" w:cs="Times New Roman"/>
            <w:color w:val="005274"/>
            <w:shd w:val="clear" w:color="auto" w:fill="FFFFFF"/>
          </w:rPr>
          <w:t>https://doi.org/10.1111/j.1095-9270.1986.tb00547.x</w:t>
        </w:r>
      </w:hyperlink>
      <w:r w:rsidR="00145E9C" w:rsidRPr="00E338B3">
        <w:rPr>
          <w:rFonts w:ascii="Times New Roman" w:hAnsi="Times New Roman" w:cs="Times New Roman"/>
        </w:rPr>
        <w:t>.</w:t>
      </w:r>
    </w:p>
    <w:p w14:paraId="000000CA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CB" w14:textId="5B412FA4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1B4151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1986</w:t>
      </w:r>
      <w:r w:rsidR="001B4151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1B4151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Stone anchors; criteria for a corpus</w:t>
      </w:r>
      <w:r w:rsidR="001B4151" w:rsidRPr="00E338B3">
        <w:rPr>
          <w:rFonts w:ascii="Times New Roman" w:eastAsia="Times New Roman" w:hAnsi="Times New Roman" w:cs="Times New Roman"/>
        </w:rPr>
        <w:t>’</w:t>
      </w:r>
      <w:r w:rsidRPr="00E338B3">
        <w:rPr>
          <w:rFonts w:ascii="Times New Roman" w:eastAsia="Times New Roman" w:hAnsi="Times New Roman" w:cs="Times New Roman"/>
        </w:rPr>
        <w:t xml:space="preserve">, in </w:t>
      </w:r>
      <w:r w:rsidRPr="00E338B3">
        <w:rPr>
          <w:rFonts w:ascii="Times New Roman" w:eastAsia="Times New Roman" w:hAnsi="Times New Roman" w:cs="Times New Roman"/>
          <w:i/>
        </w:rPr>
        <w:t>Thracia Pontica III: troisième symposium international: thème générale "Les Thraces et les colonies grecques, VII</w:t>
      </w:r>
      <w:r w:rsidR="003A04BF" w:rsidRPr="00E338B3">
        <w:rPr>
          <w:rFonts w:ascii="Times New Roman" w:eastAsia="Times New Roman" w:hAnsi="Times New Roman" w:cs="Times New Roman"/>
          <w:i/>
        </w:rPr>
        <w:t>–</w:t>
      </w:r>
      <w:r w:rsidRPr="00E338B3">
        <w:rPr>
          <w:rFonts w:ascii="Times New Roman" w:eastAsia="Times New Roman" w:hAnsi="Times New Roman" w:cs="Times New Roman"/>
          <w:i/>
        </w:rPr>
        <w:t>V s. av. n.è.": table ronde sur les ancres anciennes, Sozopol, 6</w:t>
      </w:r>
      <w:r w:rsidR="003A04BF" w:rsidRPr="00E338B3">
        <w:rPr>
          <w:rFonts w:ascii="Times New Roman" w:eastAsia="Times New Roman" w:hAnsi="Times New Roman" w:cs="Times New Roman"/>
          <w:i/>
        </w:rPr>
        <w:t>–</w:t>
      </w:r>
      <w:r w:rsidRPr="00E338B3">
        <w:rPr>
          <w:rFonts w:ascii="Times New Roman" w:eastAsia="Times New Roman" w:hAnsi="Times New Roman" w:cs="Times New Roman"/>
          <w:i/>
        </w:rPr>
        <w:t>12 octobre 1985</w:t>
      </w:r>
      <w:r w:rsidRPr="00E338B3">
        <w:rPr>
          <w:rFonts w:ascii="Times New Roman" w:eastAsia="Times New Roman" w:hAnsi="Times New Roman" w:cs="Times New Roman"/>
        </w:rPr>
        <w:t>. Sofia: Association d'Etat Patrimoine Culturel et Historique</w:t>
      </w:r>
      <w:r w:rsidR="000B2D32" w:rsidRPr="00E338B3">
        <w:rPr>
          <w:rFonts w:ascii="Times New Roman" w:eastAsia="Times New Roman" w:hAnsi="Times New Roman" w:cs="Times New Roman"/>
        </w:rPr>
        <w:t>, pp. 354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="000B2D32" w:rsidRPr="00E338B3">
        <w:rPr>
          <w:rFonts w:ascii="Times New Roman" w:eastAsia="Times New Roman" w:hAnsi="Times New Roman" w:cs="Times New Roman"/>
        </w:rPr>
        <w:t>369</w:t>
      </w:r>
      <w:r w:rsidRPr="00E338B3">
        <w:rPr>
          <w:rFonts w:ascii="Times New Roman" w:eastAsia="Times New Roman" w:hAnsi="Times New Roman" w:cs="Times New Roman"/>
        </w:rPr>
        <w:t>.</w:t>
      </w:r>
    </w:p>
    <w:p w14:paraId="000000CC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CD" w14:textId="77777777" w:rsidR="006A4929" w:rsidRPr="00E338B3" w:rsidRDefault="006A4929" w:rsidP="00DB1C16">
      <w:pPr>
        <w:rPr>
          <w:rFonts w:ascii="Times New Roman" w:eastAsia="Times New Roman" w:hAnsi="Times New Roman" w:cs="Times New Roman"/>
          <w:b/>
        </w:rPr>
      </w:pPr>
    </w:p>
    <w:p w14:paraId="000000CE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31" w:name="_heading=h.5lcggccdlb7x" w:colFirst="0" w:colLast="0"/>
      <w:bookmarkEnd w:id="31"/>
      <w:r w:rsidRPr="00E338B3">
        <w:rPr>
          <w:rFonts w:ascii="Times New Roman" w:eastAsia="Times New Roman" w:hAnsi="Times New Roman" w:cs="Times New Roman"/>
          <w:sz w:val="26"/>
          <w:szCs w:val="26"/>
        </w:rPr>
        <w:t>1987</w:t>
      </w:r>
    </w:p>
    <w:p w14:paraId="000000CF" w14:textId="61D59A57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 xml:space="preserve">Frost, H. </w:t>
      </w:r>
      <w:r w:rsidR="000B2D32" w:rsidRPr="00E338B3">
        <w:rPr>
          <w:rFonts w:ascii="Times New Roman" w:eastAsia="Times New Roman" w:hAnsi="Times New Roman" w:cs="Times New Roman"/>
        </w:rPr>
        <w:t>(</w:t>
      </w:r>
      <w:r w:rsidRPr="00E338B3">
        <w:rPr>
          <w:rFonts w:ascii="Times New Roman" w:eastAsia="Times New Roman" w:hAnsi="Times New Roman" w:cs="Times New Roman"/>
        </w:rPr>
        <w:t>1987</w:t>
      </w:r>
      <w:r w:rsidR="000B2D32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0B2D32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How Carthage </w:t>
      </w:r>
      <w:r w:rsidR="000B2D32" w:rsidRPr="00E338B3">
        <w:rPr>
          <w:rFonts w:ascii="Times New Roman" w:eastAsia="Times New Roman" w:hAnsi="Times New Roman" w:cs="Times New Roman"/>
        </w:rPr>
        <w:t>l</w:t>
      </w:r>
      <w:r w:rsidRPr="00E338B3">
        <w:rPr>
          <w:rFonts w:ascii="Times New Roman" w:eastAsia="Times New Roman" w:hAnsi="Times New Roman" w:cs="Times New Roman"/>
        </w:rPr>
        <w:t xml:space="preserve">ost the </w:t>
      </w:r>
      <w:r w:rsidR="000B2D32" w:rsidRPr="00E338B3">
        <w:rPr>
          <w:rFonts w:ascii="Times New Roman" w:eastAsia="Times New Roman" w:hAnsi="Times New Roman" w:cs="Times New Roman"/>
        </w:rPr>
        <w:t>s</w:t>
      </w:r>
      <w:r w:rsidRPr="00E338B3">
        <w:rPr>
          <w:rFonts w:ascii="Times New Roman" w:eastAsia="Times New Roman" w:hAnsi="Times New Roman" w:cs="Times New Roman"/>
        </w:rPr>
        <w:t>ea: Off the coast of Sicily, a Punic warship gives up its secrets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Natural History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96</w:t>
      </w:r>
      <w:r w:rsidRPr="00E338B3">
        <w:rPr>
          <w:rFonts w:ascii="Times New Roman" w:eastAsia="Times New Roman" w:hAnsi="Times New Roman" w:cs="Times New Roman"/>
        </w:rPr>
        <w:t>(12),</w:t>
      </w:r>
      <w:r w:rsidR="000B2D32" w:rsidRPr="00E338B3">
        <w:rPr>
          <w:rFonts w:ascii="Times New Roman" w:eastAsia="Times New Roman" w:hAnsi="Times New Roman" w:cs="Times New Roman"/>
        </w:rPr>
        <w:t xml:space="preserve"> pp.</w:t>
      </w:r>
      <w:r w:rsidRPr="00E338B3">
        <w:rPr>
          <w:rFonts w:ascii="Times New Roman" w:eastAsia="Times New Roman" w:hAnsi="Times New Roman" w:cs="Times New Roman"/>
        </w:rPr>
        <w:t xml:space="preserve"> 58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67.</w:t>
      </w:r>
    </w:p>
    <w:p w14:paraId="000000D0" w14:textId="77777777" w:rsidR="006A4929" w:rsidRPr="00E338B3" w:rsidRDefault="006A4929" w:rsidP="00DB1C16">
      <w:pPr>
        <w:rPr>
          <w:rFonts w:ascii="Times New Roman" w:eastAsia="Times New Roman" w:hAnsi="Times New Roman" w:cs="Times New Roman"/>
          <w:b/>
        </w:rPr>
      </w:pPr>
    </w:p>
    <w:p w14:paraId="000000D1" w14:textId="77777777" w:rsidR="006A4929" w:rsidRPr="00E338B3" w:rsidRDefault="006A4929" w:rsidP="00DB1C16">
      <w:pPr>
        <w:rPr>
          <w:rFonts w:ascii="Times New Roman" w:eastAsia="Times New Roman" w:hAnsi="Times New Roman" w:cs="Times New Roman"/>
          <w:b/>
        </w:rPr>
      </w:pPr>
    </w:p>
    <w:p w14:paraId="000000D2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32" w:name="_heading=h.1hfsbywyjwmd" w:colFirst="0" w:colLast="0"/>
      <w:bookmarkEnd w:id="32"/>
      <w:r w:rsidRPr="00E338B3">
        <w:rPr>
          <w:rFonts w:ascii="Times New Roman" w:eastAsia="Times New Roman" w:hAnsi="Times New Roman" w:cs="Times New Roman"/>
          <w:sz w:val="26"/>
          <w:szCs w:val="26"/>
        </w:rPr>
        <w:t>1988</w:t>
      </w:r>
    </w:p>
    <w:p w14:paraId="000000D3" w14:textId="27DA0888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0B2D32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1988</w:t>
      </w:r>
      <w:r w:rsidR="000B2D32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0B2D32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Les constructeurs puniques</w:t>
      </w:r>
      <w:r w:rsidR="000B2D32" w:rsidRPr="00E338B3">
        <w:rPr>
          <w:rFonts w:ascii="Times New Roman" w:eastAsia="Times New Roman" w:hAnsi="Times New Roman" w:cs="Times New Roman"/>
        </w:rPr>
        <w:t>’</w:t>
      </w:r>
      <w:r w:rsidRPr="00E338B3">
        <w:rPr>
          <w:rFonts w:ascii="Times New Roman" w:eastAsia="Times New Roman" w:hAnsi="Times New Roman" w:cs="Times New Roman"/>
        </w:rPr>
        <w:t>, in Hackens,</w:t>
      </w:r>
      <w:r w:rsidR="000B2D32" w:rsidRPr="00E338B3">
        <w:rPr>
          <w:rFonts w:ascii="Times New Roman" w:eastAsia="Times New Roman" w:hAnsi="Times New Roman" w:cs="Times New Roman"/>
        </w:rPr>
        <w:t xml:space="preserve"> T.</w:t>
      </w:r>
      <w:r w:rsidRPr="00E338B3">
        <w:rPr>
          <w:rFonts w:ascii="Times New Roman" w:eastAsia="Times New Roman" w:hAnsi="Times New Roman" w:cs="Times New Roman"/>
        </w:rPr>
        <w:t xml:space="preserve"> (ed.), </w:t>
      </w:r>
      <w:r w:rsidRPr="00E338B3">
        <w:rPr>
          <w:rFonts w:ascii="Times New Roman" w:eastAsia="Times New Roman" w:hAnsi="Times New Roman" w:cs="Times New Roman"/>
          <w:i/>
        </w:rPr>
        <w:t xml:space="preserve">Navies and </w:t>
      </w:r>
      <w:r w:rsidR="000B2D32" w:rsidRPr="00E338B3">
        <w:rPr>
          <w:rFonts w:ascii="Times New Roman" w:eastAsia="Times New Roman" w:hAnsi="Times New Roman" w:cs="Times New Roman"/>
          <w:i/>
        </w:rPr>
        <w:t>c</w:t>
      </w:r>
      <w:r w:rsidRPr="00E338B3">
        <w:rPr>
          <w:rFonts w:ascii="Times New Roman" w:eastAsia="Times New Roman" w:hAnsi="Times New Roman" w:cs="Times New Roman"/>
          <w:i/>
        </w:rPr>
        <w:t>ommerce of the Greeks, the Carthaginians and the Etruscans in the Tyrrhenian Sea. Proceedings of the European Symposium held at Ravello, January 1987</w:t>
      </w:r>
      <w:r w:rsidR="000B2D32" w:rsidRPr="00E338B3">
        <w:rPr>
          <w:rFonts w:ascii="Times New Roman" w:eastAsia="Times New Roman" w:hAnsi="Times New Roman" w:cs="Times New Roman"/>
        </w:rPr>
        <w:t>.</w:t>
      </w:r>
      <w:r w:rsidRPr="00E338B3">
        <w:rPr>
          <w:rFonts w:ascii="Times New Roman" w:eastAsia="Times New Roman" w:hAnsi="Times New Roman" w:cs="Times New Roman"/>
        </w:rPr>
        <w:t xml:space="preserve"> Strasbourg: Conseil de l'Europe, Division de la Coopération Scientifique</w:t>
      </w:r>
      <w:r w:rsidR="000B2D32" w:rsidRPr="00E338B3">
        <w:rPr>
          <w:rFonts w:ascii="Times New Roman" w:eastAsia="Times New Roman" w:hAnsi="Times New Roman" w:cs="Times New Roman"/>
        </w:rPr>
        <w:t>, pp. 211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="000B2D32" w:rsidRPr="00E338B3">
        <w:rPr>
          <w:rFonts w:ascii="Times New Roman" w:eastAsia="Times New Roman" w:hAnsi="Times New Roman" w:cs="Times New Roman"/>
        </w:rPr>
        <w:t>225</w:t>
      </w:r>
      <w:r w:rsidRPr="00E338B3">
        <w:rPr>
          <w:rFonts w:ascii="Times New Roman" w:eastAsia="Times New Roman" w:hAnsi="Times New Roman" w:cs="Times New Roman"/>
        </w:rPr>
        <w:t>.</w:t>
      </w:r>
    </w:p>
    <w:p w14:paraId="000000D4" w14:textId="64D32383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D5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D6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33" w:name="_heading=h.f8ir01g1mvfy" w:colFirst="0" w:colLast="0"/>
      <w:bookmarkEnd w:id="33"/>
      <w:r w:rsidRPr="00E338B3">
        <w:rPr>
          <w:rFonts w:ascii="Times New Roman" w:eastAsia="Times New Roman" w:hAnsi="Times New Roman" w:cs="Times New Roman"/>
          <w:sz w:val="26"/>
          <w:szCs w:val="26"/>
        </w:rPr>
        <w:t>1989</w:t>
      </w:r>
    </w:p>
    <w:p w14:paraId="000000D9" w14:textId="2D338797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0B2D32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1989</w:t>
      </w:r>
      <w:r w:rsidR="000B2D32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0B2D32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The prefabricated Punic warship</w:t>
      </w:r>
      <w:r w:rsidR="000B2D32" w:rsidRPr="00E338B3">
        <w:rPr>
          <w:rFonts w:ascii="Times New Roman" w:eastAsia="Times New Roman" w:hAnsi="Times New Roman" w:cs="Times New Roman"/>
        </w:rPr>
        <w:t>’</w:t>
      </w:r>
      <w:r w:rsidRPr="00E338B3">
        <w:rPr>
          <w:rFonts w:ascii="Times New Roman" w:eastAsia="Times New Roman" w:hAnsi="Times New Roman" w:cs="Times New Roman"/>
        </w:rPr>
        <w:t>, in Devijver,</w:t>
      </w:r>
      <w:r w:rsidR="000B2D32" w:rsidRPr="00E338B3">
        <w:rPr>
          <w:rFonts w:ascii="Times New Roman" w:eastAsia="Times New Roman" w:hAnsi="Times New Roman" w:cs="Times New Roman"/>
        </w:rPr>
        <w:t xml:space="preserve"> H. and</w:t>
      </w:r>
      <w:r w:rsidRPr="00E338B3">
        <w:rPr>
          <w:rFonts w:ascii="Times New Roman" w:eastAsia="Times New Roman" w:hAnsi="Times New Roman" w:cs="Times New Roman"/>
        </w:rPr>
        <w:t xml:space="preserve"> Lipinski</w:t>
      </w:r>
      <w:r w:rsidR="000B2D32" w:rsidRPr="00E338B3">
        <w:rPr>
          <w:rFonts w:ascii="Times New Roman" w:eastAsia="Times New Roman" w:hAnsi="Times New Roman" w:cs="Times New Roman"/>
        </w:rPr>
        <w:t>, E.</w:t>
      </w:r>
      <w:r w:rsidRPr="00E338B3">
        <w:rPr>
          <w:rFonts w:ascii="Times New Roman" w:eastAsia="Times New Roman" w:hAnsi="Times New Roman" w:cs="Times New Roman"/>
        </w:rPr>
        <w:t xml:space="preserve"> (eds</w:t>
      </w:r>
      <w:r w:rsidR="000B2D32" w:rsidRPr="00E338B3">
        <w:rPr>
          <w:rFonts w:ascii="Times New Roman" w:eastAsia="Times New Roman" w:hAnsi="Times New Roman" w:cs="Times New Roman"/>
        </w:rPr>
        <w:t>.</w:t>
      </w:r>
      <w:r w:rsidRPr="00E338B3">
        <w:rPr>
          <w:rFonts w:ascii="Times New Roman" w:eastAsia="Times New Roman" w:hAnsi="Times New Roman" w:cs="Times New Roman"/>
        </w:rPr>
        <w:t xml:space="preserve">), </w:t>
      </w:r>
      <w:r w:rsidRPr="00E338B3">
        <w:rPr>
          <w:rFonts w:ascii="Times New Roman" w:eastAsia="Times New Roman" w:hAnsi="Times New Roman" w:cs="Times New Roman"/>
          <w:i/>
        </w:rPr>
        <w:t xml:space="preserve">Punic </w:t>
      </w:r>
      <w:r w:rsidR="000B2D32" w:rsidRPr="00E338B3">
        <w:rPr>
          <w:rFonts w:ascii="Times New Roman" w:eastAsia="Times New Roman" w:hAnsi="Times New Roman" w:cs="Times New Roman"/>
          <w:i/>
        </w:rPr>
        <w:t>w</w:t>
      </w:r>
      <w:r w:rsidRPr="00E338B3">
        <w:rPr>
          <w:rFonts w:ascii="Times New Roman" w:eastAsia="Times New Roman" w:hAnsi="Times New Roman" w:cs="Times New Roman"/>
          <w:i/>
        </w:rPr>
        <w:t xml:space="preserve">ars. Proceedings of the </w:t>
      </w:r>
      <w:r w:rsidR="000B2D32" w:rsidRPr="00E338B3">
        <w:rPr>
          <w:rFonts w:ascii="Times New Roman" w:eastAsia="Times New Roman" w:hAnsi="Times New Roman" w:cs="Times New Roman"/>
          <w:i/>
        </w:rPr>
        <w:t>c</w:t>
      </w:r>
      <w:r w:rsidRPr="00E338B3">
        <w:rPr>
          <w:rFonts w:ascii="Times New Roman" w:eastAsia="Times New Roman" w:hAnsi="Times New Roman" w:cs="Times New Roman"/>
          <w:i/>
        </w:rPr>
        <w:t>onference held in Antwer</w:t>
      </w:r>
      <w:r w:rsidR="000B2D32" w:rsidRPr="00E338B3">
        <w:rPr>
          <w:rFonts w:ascii="Times New Roman" w:eastAsia="Times New Roman" w:hAnsi="Times New Roman" w:cs="Times New Roman"/>
          <w:i/>
        </w:rPr>
        <w:t>p</w:t>
      </w:r>
      <w:r w:rsidRPr="00E338B3">
        <w:rPr>
          <w:rFonts w:ascii="Times New Roman" w:eastAsia="Times New Roman" w:hAnsi="Times New Roman" w:cs="Times New Roman"/>
          <w:i/>
        </w:rPr>
        <w:t xml:space="preserve"> from the 23rd to the 26th of November 1988 in </w:t>
      </w:r>
      <w:r w:rsidR="000B2D32" w:rsidRPr="00E338B3">
        <w:rPr>
          <w:rFonts w:ascii="Times New Roman" w:eastAsia="Times New Roman" w:hAnsi="Times New Roman" w:cs="Times New Roman"/>
          <w:i/>
        </w:rPr>
        <w:t>c</w:t>
      </w:r>
      <w:r w:rsidRPr="00E338B3">
        <w:rPr>
          <w:rFonts w:ascii="Times New Roman" w:eastAsia="Times New Roman" w:hAnsi="Times New Roman" w:cs="Times New Roman"/>
          <w:i/>
        </w:rPr>
        <w:t>ooperation with the Department of History of the Universiteit Antwerpen (U.F.S.I.A.)</w:t>
      </w:r>
      <w:r w:rsidR="000B2D32" w:rsidRPr="00E338B3">
        <w:rPr>
          <w:rFonts w:ascii="Times New Roman" w:eastAsia="Times New Roman" w:hAnsi="Times New Roman" w:cs="Times New Roman"/>
          <w:i/>
        </w:rPr>
        <w:t>.</w:t>
      </w:r>
      <w:r w:rsidRPr="00E338B3">
        <w:rPr>
          <w:rFonts w:ascii="Times New Roman" w:eastAsia="Times New Roman" w:hAnsi="Times New Roman" w:cs="Times New Roman"/>
          <w:i/>
        </w:rPr>
        <w:t xml:space="preserve"> </w:t>
      </w:r>
      <w:r w:rsidRPr="00E338B3">
        <w:rPr>
          <w:rFonts w:ascii="Times New Roman" w:eastAsia="Times New Roman" w:hAnsi="Times New Roman" w:cs="Times New Roman"/>
        </w:rPr>
        <w:t>Studia Phoenicia 10</w:t>
      </w:r>
      <w:r w:rsidRPr="00E338B3">
        <w:rPr>
          <w:rFonts w:ascii="Times New Roman" w:eastAsia="Times New Roman" w:hAnsi="Times New Roman" w:cs="Times New Roman"/>
          <w:i/>
        </w:rPr>
        <w:t>.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5D66FD" w:rsidRPr="00E338B3">
        <w:rPr>
          <w:rFonts w:ascii="Times New Roman" w:eastAsia="Times New Roman" w:hAnsi="Times New Roman" w:cs="Times New Roman"/>
        </w:rPr>
        <w:t>Leuven</w:t>
      </w:r>
      <w:r w:rsidRPr="00E338B3">
        <w:rPr>
          <w:rFonts w:ascii="Times New Roman" w:eastAsia="Times New Roman" w:hAnsi="Times New Roman" w:cs="Times New Roman"/>
        </w:rPr>
        <w:t>: Peeters Press</w:t>
      </w:r>
      <w:r w:rsidR="000B2D32" w:rsidRPr="00E338B3">
        <w:rPr>
          <w:rFonts w:ascii="Times New Roman" w:eastAsia="Times New Roman" w:hAnsi="Times New Roman" w:cs="Times New Roman"/>
        </w:rPr>
        <w:t>, pp.</w:t>
      </w:r>
      <w:r w:rsidR="000B2D32" w:rsidRPr="00E338B3">
        <w:rPr>
          <w:rFonts w:ascii="Times New Roman" w:eastAsia="Times New Roman" w:hAnsi="Times New Roman" w:cs="Times New Roman"/>
          <w:iCs/>
        </w:rPr>
        <w:t xml:space="preserve"> 127</w:t>
      </w:r>
      <w:r w:rsidR="003A04BF" w:rsidRPr="00E338B3">
        <w:rPr>
          <w:rFonts w:ascii="Times New Roman" w:eastAsia="Times New Roman" w:hAnsi="Times New Roman" w:cs="Times New Roman"/>
          <w:iCs/>
        </w:rPr>
        <w:t>–</w:t>
      </w:r>
      <w:r w:rsidR="000B2D32" w:rsidRPr="00E338B3">
        <w:rPr>
          <w:rFonts w:ascii="Times New Roman" w:eastAsia="Times New Roman" w:hAnsi="Times New Roman" w:cs="Times New Roman"/>
          <w:iCs/>
        </w:rPr>
        <w:t>129</w:t>
      </w:r>
      <w:r w:rsidRPr="00E338B3">
        <w:rPr>
          <w:rFonts w:ascii="Times New Roman" w:eastAsia="Times New Roman" w:hAnsi="Times New Roman" w:cs="Times New Roman"/>
        </w:rPr>
        <w:t>.</w:t>
      </w:r>
    </w:p>
    <w:p w14:paraId="000000DA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6C14858D" w14:textId="77777777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 xml:space="preserve">Frost, H. (1989) ‘Pyramidal stone anchors: an inquiry’, in Tzalas, H. (ed.), </w:t>
      </w:r>
      <w:r w:rsidRPr="00E338B3">
        <w:rPr>
          <w:rFonts w:ascii="Times New Roman" w:eastAsia="Times New Roman" w:hAnsi="Times New Roman" w:cs="Times New Roman"/>
          <w:i/>
        </w:rPr>
        <w:t>Tropis I: 1st International Symposium on Ship Construction in Antiquity, proceedings</w:t>
      </w:r>
      <w:r w:rsidRPr="00E338B3">
        <w:rPr>
          <w:rFonts w:ascii="Times New Roman" w:eastAsia="Times New Roman" w:hAnsi="Times New Roman" w:cs="Times New Roman"/>
        </w:rPr>
        <w:t>. Athens: Hellenic Institute for the Preservation of Nautical Tradition, pp. 97–113.</w:t>
      </w:r>
    </w:p>
    <w:p w14:paraId="6A545E1E" w14:textId="77777777" w:rsidR="007A2B9D" w:rsidRPr="00E338B3" w:rsidRDefault="007A2B9D" w:rsidP="007A2B9D">
      <w:pPr>
        <w:rPr>
          <w:rFonts w:ascii="Times New Roman" w:eastAsia="Times New Roman" w:hAnsi="Times New Roman" w:cs="Times New Roman"/>
        </w:rPr>
      </w:pPr>
    </w:p>
    <w:p w14:paraId="000000DB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DC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34" w:name="_heading=h.12au6k6fx0ap" w:colFirst="0" w:colLast="0"/>
      <w:bookmarkEnd w:id="34"/>
      <w:r w:rsidRPr="00E338B3">
        <w:rPr>
          <w:rFonts w:ascii="Times New Roman" w:eastAsia="Times New Roman" w:hAnsi="Times New Roman" w:cs="Times New Roman"/>
          <w:sz w:val="26"/>
          <w:szCs w:val="26"/>
        </w:rPr>
        <w:lastRenderedPageBreak/>
        <w:t>1990</w:t>
      </w:r>
    </w:p>
    <w:p w14:paraId="000000E1" w14:textId="3779673D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A51F4C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1990</w:t>
      </w:r>
      <w:r w:rsidR="00A51F4C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A51F4C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The </w:t>
      </w:r>
      <w:r w:rsidRPr="00E338B3">
        <w:rPr>
          <w:rFonts w:ascii="Times New Roman" w:eastAsia="Times New Roman" w:hAnsi="Times New Roman" w:cs="Times New Roman"/>
          <w:i/>
        </w:rPr>
        <w:t>Glass Wreck</w:t>
      </w:r>
      <w:r w:rsidRPr="00E338B3">
        <w:rPr>
          <w:rFonts w:ascii="Times New Roman" w:eastAsia="Times New Roman" w:hAnsi="Times New Roman" w:cs="Times New Roman"/>
        </w:rPr>
        <w:t xml:space="preserve"> exhibition: Palazzo Ducale, Piazza San Marco (Venice, Summer 1990)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International Journal of Nautical Archaeology</w:t>
      </w:r>
      <w:r w:rsidRPr="00E338B3">
        <w:rPr>
          <w:rFonts w:ascii="Times New Roman" w:eastAsia="Times New Roman" w:hAnsi="Times New Roman" w:cs="Times New Roman"/>
        </w:rPr>
        <w:t xml:space="preserve"> 19(4),</w:t>
      </w:r>
      <w:r w:rsidR="00A51F4C" w:rsidRPr="00E338B3">
        <w:rPr>
          <w:rFonts w:ascii="Times New Roman" w:eastAsia="Times New Roman" w:hAnsi="Times New Roman" w:cs="Times New Roman"/>
        </w:rPr>
        <w:t xml:space="preserve"> p.</w:t>
      </w:r>
      <w:r w:rsidRPr="00E338B3">
        <w:rPr>
          <w:rFonts w:ascii="Times New Roman" w:eastAsia="Times New Roman" w:hAnsi="Times New Roman" w:cs="Times New Roman"/>
        </w:rPr>
        <w:t xml:space="preserve"> 339.</w:t>
      </w:r>
      <w:r w:rsidR="00A51F4C" w:rsidRPr="00E338B3">
        <w:rPr>
          <w:rFonts w:ascii="Times New Roman" w:eastAsia="Times New Roman" w:hAnsi="Times New Roman" w:cs="Times New Roman"/>
        </w:rPr>
        <w:t xml:space="preserve"> Available at: </w:t>
      </w:r>
      <w:hyperlink r:id="rId34" w:history="1">
        <w:r w:rsidR="00A51F4C" w:rsidRPr="00E338B3">
          <w:rPr>
            <w:rStyle w:val="Hyperlink"/>
            <w:rFonts w:ascii="Times New Roman" w:hAnsi="Times New Roman" w:cs="Times New Roman"/>
            <w:color w:val="005274"/>
            <w:shd w:val="clear" w:color="auto" w:fill="FFFFFF"/>
          </w:rPr>
          <w:t>https://doi.org/10.1111/j.1095-9270.1990.tb00284.x</w:t>
        </w:r>
      </w:hyperlink>
      <w:r w:rsidR="00A51F4C" w:rsidRPr="00E338B3">
        <w:rPr>
          <w:rFonts w:ascii="Times New Roman" w:hAnsi="Times New Roman" w:cs="Times New Roman"/>
        </w:rPr>
        <w:t>.</w:t>
      </w:r>
    </w:p>
    <w:p w14:paraId="000000E2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E3" w14:textId="3C660A54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A51F4C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1990</w:t>
      </w:r>
      <w:r w:rsidR="00A51F4C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A51F4C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Museum report—tourism aids archaeology: the Ustica experiment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International Journal of Nautical Archaeology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19</w:t>
      </w:r>
      <w:r w:rsidRPr="00E338B3">
        <w:rPr>
          <w:rFonts w:ascii="Times New Roman" w:eastAsia="Times New Roman" w:hAnsi="Times New Roman" w:cs="Times New Roman"/>
        </w:rPr>
        <w:t xml:space="preserve">(4), </w:t>
      </w:r>
      <w:r w:rsidR="00A51F4C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341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343.</w:t>
      </w:r>
      <w:r w:rsidR="00A51F4C" w:rsidRPr="00E338B3">
        <w:rPr>
          <w:rFonts w:ascii="Times New Roman" w:eastAsia="Times New Roman" w:hAnsi="Times New Roman" w:cs="Times New Roman"/>
        </w:rPr>
        <w:t xml:space="preserve"> Available at: </w:t>
      </w:r>
      <w:hyperlink r:id="rId35" w:history="1">
        <w:r w:rsidR="00163B61" w:rsidRPr="00E338B3">
          <w:rPr>
            <w:rStyle w:val="Hyperlink"/>
            <w:rFonts w:ascii="Times New Roman" w:hAnsi="Times New Roman" w:cs="Times New Roman"/>
            <w:color w:val="005274"/>
            <w:shd w:val="clear" w:color="auto" w:fill="FFFFFF"/>
          </w:rPr>
          <w:t>https://doi.org/10.1111/j.1095-9270.1990.tb00286.x</w:t>
        </w:r>
      </w:hyperlink>
      <w:r w:rsidR="00163B61" w:rsidRPr="00E338B3">
        <w:rPr>
          <w:rFonts w:ascii="Times New Roman" w:hAnsi="Times New Roman" w:cs="Times New Roman"/>
        </w:rPr>
        <w:t>.</w:t>
      </w:r>
    </w:p>
    <w:p w14:paraId="000000E4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2A967716" w14:textId="7349A9C7" w:rsidR="00B51CB4" w:rsidRPr="00E338B3" w:rsidRDefault="00B51CB4" w:rsidP="00B51CB4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 (1990) ‘Personal memories of Peter Throckmorton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International Journal of Nautical Archaeology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 xml:space="preserve">19(3), pp. 181–182. Available at: </w:t>
      </w:r>
      <w:hyperlink r:id="rId36" w:history="1">
        <w:r w:rsidRPr="00E338B3">
          <w:rPr>
            <w:rStyle w:val="Hyperlink"/>
            <w:rFonts w:ascii="Times New Roman" w:hAnsi="Times New Roman" w:cs="Times New Roman"/>
            <w:bCs/>
            <w:color w:val="005274"/>
            <w:shd w:val="clear" w:color="auto" w:fill="FFFFFF"/>
          </w:rPr>
          <w:t>https://doi.org/10.1111/j.1095-9270.1990.tb00255.x</w:t>
        </w:r>
      </w:hyperlink>
      <w:r w:rsidRPr="00E338B3">
        <w:rPr>
          <w:rFonts w:ascii="Times New Roman" w:hAnsi="Times New Roman" w:cs="Times New Roman"/>
          <w:bCs/>
        </w:rPr>
        <w:t>.</w:t>
      </w:r>
    </w:p>
    <w:p w14:paraId="696340E9" w14:textId="77777777" w:rsidR="00B51CB4" w:rsidRPr="00E338B3" w:rsidRDefault="00B51CB4" w:rsidP="00B51CB4">
      <w:pPr>
        <w:rPr>
          <w:rFonts w:ascii="Times New Roman" w:eastAsia="Times New Roman" w:hAnsi="Times New Roman" w:cs="Times New Roman"/>
        </w:rPr>
      </w:pPr>
    </w:p>
    <w:p w14:paraId="1C9FFE3C" w14:textId="77777777" w:rsidR="00B51CB4" w:rsidRPr="00E338B3" w:rsidRDefault="00B51CB4" w:rsidP="00B51CB4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 xml:space="preserve">Frost, H. (1990) ‘Where did they build ancient warships?’, in Tzalas, H. (ed.), </w:t>
      </w:r>
      <w:r w:rsidRPr="00E338B3">
        <w:rPr>
          <w:rFonts w:ascii="Times New Roman" w:eastAsia="Times New Roman" w:hAnsi="Times New Roman" w:cs="Times New Roman"/>
          <w:i/>
        </w:rPr>
        <w:t>Tropis II: 2nd International Symposium on Ship Construction in Antiquity, proceedings</w:t>
      </w:r>
      <w:r w:rsidRPr="00E338B3">
        <w:rPr>
          <w:rFonts w:ascii="Times New Roman" w:eastAsia="Times New Roman" w:hAnsi="Times New Roman" w:cs="Times New Roman"/>
        </w:rPr>
        <w:t>. Delphi: Hellenic Institute for the Preservation of Nautical Tradition, pp. 181–185.</w:t>
      </w:r>
    </w:p>
    <w:p w14:paraId="40E8FFD1" w14:textId="77777777" w:rsidR="00B51CB4" w:rsidRPr="00E338B3" w:rsidRDefault="00B51CB4" w:rsidP="00B51CB4">
      <w:pPr>
        <w:rPr>
          <w:rFonts w:ascii="Times New Roman" w:eastAsia="Times New Roman" w:hAnsi="Times New Roman" w:cs="Times New Roman"/>
        </w:rPr>
      </w:pPr>
    </w:p>
    <w:p w14:paraId="000000E5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E6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35" w:name="_heading=h.ceyexx2z9v9t" w:colFirst="0" w:colLast="0"/>
      <w:bookmarkEnd w:id="35"/>
      <w:r w:rsidRPr="00E338B3">
        <w:rPr>
          <w:rFonts w:ascii="Times New Roman" w:eastAsia="Times New Roman" w:hAnsi="Times New Roman" w:cs="Times New Roman"/>
          <w:sz w:val="26"/>
          <w:szCs w:val="26"/>
        </w:rPr>
        <w:t>1991</w:t>
      </w:r>
    </w:p>
    <w:p w14:paraId="000000E7" w14:textId="37CE14E8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6C62D3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1991</w:t>
      </w:r>
      <w:r w:rsidR="006C62D3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6C62D3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Anchors sacred and profane. Ugarit-Ras Shamra, 1986; the stone anchors revised and compared</w:t>
      </w:r>
      <w:r w:rsidR="006C62D3" w:rsidRPr="00E338B3">
        <w:rPr>
          <w:rFonts w:ascii="Times New Roman" w:eastAsia="Times New Roman" w:hAnsi="Times New Roman" w:cs="Times New Roman"/>
        </w:rPr>
        <w:t>’</w:t>
      </w:r>
      <w:r w:rsidRPr="00E338B3">
        <w:rPr>
          <w:rFonts w:ascii="Times New Roman" w:eastAsia="Times New Roman" w:hAnsi="Times New Roman" w:cs="Times New Roman"/>
        </w:rPr>
        <w:t>, in Yon</w:t>
      </w:r>
      <w:r w:rsidR="006C62D3" w:rsidRPr="00E338B3">
        <w:rPr>
          <w:rFonts w:ascii="Times New Roman" w:eastAsia="Times New Roman" w:hAnsi="Times New Roman" w:cs="Times New Roman"/>
        </w:rPr>
        <w:t>, M.</w:t>
      </w:r>
      <w:r w:rsidRPr="00E338B3">
        <w:rPr>
          <w:rFonts w:ascii="Times New Roman" w:eastAsia="Times New Roman" w:hAnsi="Times New Roman" w:cs="Times New Roman"/>
        </w:rPr>
        <w:t xml:space="preserve"> (ed.), </w:t>
      </w:r>
      <w:r w:rsidRPr="00E338B3">
        <w:rPr>
          <w:rFonts w:ascii="Times New Roman" w:eastAsia="Times New Roman" w:hAnsi="Times New Roman" w:cs="Times New Roman"/>
          <w:i/>
        </w:rPr>
        <w:t>Ras Shamra-Ougarit VI: Arts et Industries de la pierre</w:t>
      </w:r>
      <w:r w:rsidRPr="00E338B3">
        <w:rPr>
          <w:rFonts w:ascii="Times New Roman" w:eastAsia="Times New Roman" w:hAnsi="Times New Roman" w:cs="Times New Roman"/>
        </w:rPr>
        <w:t>. Paris: Éditions Recherche sur les Civilisations</w:t>
      </w:r>
      <w:r w:rsidR="006C62D3" w:rsidRPr="00E338B3">
        <w:rPr>
          <w:rFonts w:ascii="Times New Roman" w:eastAsia="Times New Roman" w:hAnsi="Times New Roman" w:cs="Times New Roman"/>
        </w:rPr>
        <w:t>, pp. 355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="006C62D3" w:rsidRPr="00E338B3">
        <w:rPr>
          <w:rFonts w:ascii="Times New Roman" w:eastAsia="Times New Roman" w:hAnsi="Times New Roman" w:cs="Times New Roman"/>
        </w:rPr>
        <w:t>408</w:t>
      </w:r>
      <w:r w:rsidRPr="00E338B3">
        <w:rPr>
          <w:rFonts w:ascii="Times New Roman" w:eastAsia="Times New Roman" w:hAnsi="Times New Roman" w:cs="Times New Roman"/>
        </w:rPr>
        <w:t>.</w:t>
      </w:r>
    </w:p>
    <w:p w14:paraId="000000E8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E9" w14:textId="5013704D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6C62D3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1991</w:t>
      </w:r>
      <w:r w:rsidR="006C62D3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6C62D3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Stone anchors: The need for methodical recording (in Greek)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Enalia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III</w:t>
      </w:r>
      <w:r w:rsidRPr="00E338B3">
        <w:rPr>
          <w:rFonts w:ascii="Times New Roman" w:eastAsia="Times New Roman" w:hAnsi="Times New Roman" w:cs="Times New Roman"/>
        </w:rPr>
        <w:t xml:space="preserve">, </w:t>
      </w:r>
      <w:r w:rsidR="006C62D3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42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45.</w:t>
      </w:r>
    </w:p>
    <w:p w14:paraId="000000EA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EB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EC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36" w:name="_heading=h.fcbn1zh6cetv" w:colFirst="0" w:colLast="0"/>
      <w:bookmarkEnd w:id="36"/>
      <w:r w:rsidRPr="00E338B3">
        <w:rPr>
          <w:rFonts w:ascii="Times New Roman" w:eastAsia="Times New Roman" w:hAnsi="Times New Roman" w:cs="Times New Roman"/>
          <w:sz w:val="26"/>
          <w:szCs w:val="26"/>
        </w:rPr>
        <w:t>1992</w:t>
      </w:r>
    </w:p>
    <w:p w14:paraId="000000ED" w14:textId="38A84A38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6C62D3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1992</w:t>
      </w:r>
      <w:r w:rsidR="006C62D3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6C62D3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In memory of Frédéric Dumas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International Journal of Nautical Archaeology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21</w:t>
      </w:r>
      <w:r w:rsidRPr="00E338B3">
        <w:rPr>
          <w:rFonts w:ascii="Times New Roman" w:eastAsia="Times New Roman" w:hAnsi="Times New Roman" w:cs="Times New Roman"/>
        </w:rPr>
        <w:t xml:space="preserve">(1), </w:t>
      </w:r>
      <w:r w:rsidR="006C62D3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1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3.</w:t>
      </w:r>
      <w:r w:rsidR="006C62D3" w:rsidRPr="00E338B3">
        <w:rPr>
          <w:rFonts w:ascii="Times New Roman" w:eastAsia="Times New Roman" w:hAnsi="Times New Roman" w:cs="Times New Roman"/>
        </w:rPr>
        <w:t xml:space="preserve"> Available at: </w:t>
      </w:r>
      <w:hyperlink r:id="rId37" w:history="1">
        <w:r w:rsidR="006C62D3" w:rsidRPr="00E338B3">
          <w:rPr>
            <w:rStyle w:val="Hyperlink"/>
            <w:rFonts w:ascii="Times New Roman" w:hAnsi="Times New Roman" w:cs="Times New Roman"/>
            <w:color w:val="005274"/>
            <w:shd w:val="clear" w:color="auto" w:fill="FFFFFF"/>
          </w:rPr>
          <w:t>https://doi.org/10.1111/j.1095-9270.1992.tb00335.x</w:t>
        </w:r>
      </w:hyperlink>
      <w:r w:rsidR="006C62D3" w:rsidRPr="00E338B3">
        <w:rPr>
          <w:rFonts w:ascii="Times New Roman" w:hAnsi="Times New Roman" w:cs="Times New Roman"/>
        </w:rPr>
        <w:t>.</w:t>
      </w:r>
    </w:p>
    <w:p w14:paraId="000000EE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EF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F0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37" w:name="_heading=h.xck78w7pg5nr" w:colFirst="0" w:colLast="0"/>
      <w:bookmarkEnd w:id="37"/>
      <w:r w:rsidRPr="00E338B3">
        <w:rPr>
          <w:rFonts w:ascii="Times New Roman" w:eastAsia="Times New Roman" w:hAnsi="Times New Roman" w:cs="Times New Roman"/>
          <w:sz w:val="26"/>
          <w:szCs w:val="26"/>
        </w:rPr>
        <w:t>1993</w:t>
      </w:r>
    </w:p>
    <w:p w14:paraId="57561161" w14:textId="77777777" w:rsidR="00B51CB4" w:rsidRPr="00E338B3" w:rsidRDefault="00B51CB4" w:rsidP="00B51CB4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 xml:space="preserve">Frost, H. (1993) ‘Ancres’, in Lipiński, E. (ed), </w:t>
      </w:r>
      <w:r w:rsidRPr="00E338B3">
        <w:rPr>
          <w:rFonts w:ascii="Times New Roman" w:eastAsia="Times New Roman" w:hAnsi="Times New Roman" w:cs="Times New Roman"/>
          <w:i/>
        </w:rPr>
        <w:t>Dictionnaire de la civilisation phénicienne et punique</w:t>
      </w:r>
      <w:r w:rsidRPr="00E338B3">
        <w:rPr>
          <w:rFonts w:ascii="Times New Roman" w:eastAsia="Times New Roman" w:hAnsi="Times New Roman" w:cs="Times New Roman"/>
        </w:rPr>
        <w:t>. Paris: Brépols, pp. 29–30.</w:t>
      </w:r>
    </w:p>
    <w:p w14:paraId="1BE5AC67" w14:textId="77777777" w:rsidR="00B51CB4" w:rsidRPr="00E338B3" w:rsidRDefault="00B51CB4" w:rsidP="00B51CB4">
      <w:pPr>
        <w:rPr>
          <w:rFonts w:ascii="Times New Roman" w:eastAsia="Times New Roman" w:hAnsi="Times New Roman" w:cs="Times New Roman"/>
        </w:rPr>
      </w:pPr>
    </w:p>
    <w:p w14:paraId="000000F1" w14:textId="45A758FC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6C62D3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1993</w:t>
      </w:r>
      <w:r w:rsidR="006C62D3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6C62D3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Notion de construction. Les marques peintes de l'épave punique de Marsala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Dossiers d'Archéologie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183</w:t>
      </w:r>
      <w:r w:rsidRPr="00E338B3">
        <w:rPr>
          <w:rFonts w:ascii="Times New Roman" w:eastAsia="Times New Roman" w:hAnsi="Times New Roman" w:cs="Times New Roman"/>
        </w:rPr>
        <w:t xml:space="preserve">, </w:t>
      </w:r>
      <w:r w:rsidR="006C62D3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52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57.</w:t>
      </w:r>
    </w:p>
    <w:p w14:paraId="000000F4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72BF735F" w14:textId="6553BB2F" w:rsidR="006C62D3" w:rsidRPr="00E338B3" w:rsidRDefault="00F01601" w:rsidP="006C62D3">
      <w:pPr>
        <w:pStyle w:val="dx-doi"/>
        <w:spacing w:before="0" w:beforeAutospacing="0" w:after="0" w:afterAutospacing="0"/>
        <w:rPr>
          <w:color w:val="333333"/>
        </w:rPr>
      </w:pPr>
      <w:r w:rsidRPr="00E338B3">
        <w:t>Frost, H.</w:t>
      </w:r>
      <w:r w:rsidR="006C62D3" w:rsidRPr="00E338B3">
        <w:t xml:space="preserve"> (</w:t>
      </w:r>
      <w:r w:rsidRPr="00E338B3">
        <w:t>1993</w:t>
      </w:r>
      <w:r w:rsidR="006C62D3" w:rsidRPr="00E338B3">
        <w:t>)</w:t>
      </w:r>
      <w:r w:rsidRPr="00E338B3">
        <w:t xml:space="preserve"> </w:t>
      </w:r>
      <w:r w:rsidR="006C62D3" w:rsidRPr="00E338B3">
        <w:t>‘</w:t>
      </w:r>
      <w:r w:rsidRPr="00E338B3">
        <w:t>Stone anchors: A reassessment reassessed (</w:t>
      </w:r>
      <w:r w:rsidRPr="00E338B3">
        <w:rPr>
          <w:i/>
        </w:rPr>
        <w:t>M.M.</w:t>
      </w:r>
      <w:r w:rsidRPr="00E338B3">
        <w:t xml:space="preserve">, </w:t>
      </w:r>
      <w:r w:rsidRPr="00E338B3">
        <w:rPr>
          <w:i/>
        </w:rPr>
        <w:t>79</w:t>
      </w:r>
      <w:r w:rsidRPr="00E338B3">
        <w:t>, 1 (1993), 5</w:t>
      </w:r>
      <w:r w:rsidR="003A04BF" w:rsidRPr="00E338B3">
        <w:t>–</w:t>
      </w:r>
      <w:r w:rsidRPr="00E338B3">
        <w:t>26)</w:t>
      </w:r>
      <w:r w:rsidR="0076789E">
        <w:t>’,</w:t>
      </w:r>
      <w:r w:rsidRPr="00E338B3">
        <w:t xml:space="preserve"> </w:t>
      </w:r>
      <w:r w:rsidRPr="00E338B3">
        <w:rPr>
          <w:i/>
        </w:rPr>
        <w:t>The Mariner’s Mirror</w:t>
      </w:r>
      <w:r w:rsidRPr="00E338B3">
        <w:t xml:space="preserve"> </w:t>
      </w:r>
      <w:r w:rsidRPr="00E338B3">
        <w:rPr>
          <w:bCs/>
        </w:rPr>
        <w:t>79</w:t>
      </w:r>
      <w:r w:rsidRPr="00E338B3">
        <w:t>(4),</w:t>
      </w:r>
      <w:r w:rsidR="006C62D3" w:rsidRPr="00E338B3">
        <w:t xml:space="preserve"> pp.</w:t>
      </w:r>
      <w:r w:rsidRPr="00E338B3">
        <w:t xml:space="preserve"> 449</w:t>
      </w:r>
      <w:r w:rsidR="003A04BF" w:rsidRPr="00E338B3">
        <w:t>–</w:t>
      </w:r>
      <w:r w:rsidRPr="00E338B3">
        <w:t>458.</w:t>
      </w:r>
      <w:r w:rsidR="006C62D3" w:rsidRPr="00E338B3">
        <w:t xml:space="preserve"> Available at: </w:t>
      </w:r>
      <w:hyperlink r:id="rId38" w:history="1">
        <w:r w:rsidR="006C62D3" w:rsidRPr="00E338B3">
          <w:rPr>
            <w:rStyle w:val="Hyperlink"/>
            <w:color w:val="006DB4"/>
          </w:rPr>
          <w:t>https://doi.org/10.1080/00253359.1993.10656474</w:t>
        </w:r>
      </w:hyperlink>
      <w:r w:rsidR="006C62D3" w:rsidRPr="00E338B3">
        <w:rPr>
          <w:color w:val="333333"/>
        </w:rPr>
        <w:t>.</w:t>
      </w:r>
    </w:p>
    <w:p w14:paraId="000000F8" w14:textId="35BA04B0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F9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0FA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38" w:name="_heading=h.ym6s17nr9219" w:colFirst="0" w:colLast="0"/>
      <w:bookmarkEnd w:id="38"/>
      <w:r w:rsidRPr="00E338B3">
        <w:rPr>
          <w:rFonts w:ascii="Times New Roman" w:eastAsia="Times New Roman" w:hAnsi="Times New Roman" w:cs="Times New Roman"/>
          <w:sz w:val="26"/>
          <w:szCs w:val="26"/>
        </w:rPr>
        <w:t>1995</w:t>
      </w:r>
    </w:p>
    <w:p w14:paraId="496318A3" w14:textId="4EC0139F" w:rsidR="00B51CB4" w:rsidRPr="00E338B3" w:rsidRDefault="00B51CB4" w:rsidP="00B51CB4">
      <w:pPr>
        <w:rPr>
          <w:rFonts w:ascii="Times New Roman" w:eastAsia="Times New Roman" w:hAnsi="Times New Roman" w:cs="Times New Roman"/>
        </w:rPr>
      </w:pPr>
      <w:bookmarkStart w:id="39" w:name="_heading=h.3znysh7" w:colFirst="0" w:colLast="0"/>
      <w:bookmarkEnd w:id="39"/>
      <w:r w:rsidRPr="00E338B3">
        <w:rPr>
          <w:rFonts w:ascii="Times New Roman" w:eastAsia="Times New Roman" w:hAnsi="Times New Roman" w:cs="Times New Roman"/>
        </w:rPr>
        <w:t>Frost, H. (1995) ‘An anchor from Byblos in the National Museum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National Museum of Beirut News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2</w:t>
      </w:r>
      <w:r w:rsidRPr="00E338B3">
        <w:rPr>
          <w:rFonts w:ascii="Times New Roman" w:eastAsia="Times New Roman" w:hAnsi="Times New Roman" w:cs="Times New Roman"/>
        </w:rPr>
        <w:t>, pp. 22–26.</w:t>
      </w:r>
    </w:p>
    <w:p w14:paraId="79B4FCA7" w14:textId="77777777" w:rsidR="00B51CB4" w:rsidRPr="00E338B3" w:rsidRDefault="00B51CB4" w:rsidP="00B51CB4">
      <w:pPr>
        <w:rPr>
          <w:rFonts w:ascii="Times New Roman" w:eastAsia="Times New Roman" w:hAnsi="Times New Roman" w:cs="Times New Roman"/>
        </w:rPr>
      </w:pPr>
      <w:bookmarkStart w:id="40" w:name="_heading=h.kpgxz3b2jjuf" w:colFirst="0" w:colLast="0"/>
      <w:bookmarkEnd w:id="40"/>
    </w:p>
    <w:p w14:paraId="000000FB" w14:textId="13A8A3F3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lastRenderedPageBreak/>
        <w:t>Frost, H.</w:t>
      </w:r>
      <w:r w:rsidR="00667E83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1995</w:t>
      </w:r>
      <w:r w:rsidR="00667E83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667E83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Harbours and proto-harbours; early Levantine engineering</w:t>
      </w:r>
      <w:r w:rsidR="00667E83" w:rsidRPr="00E338B3">
        <w:rPr>
          <w:rFonts w:ascii="Times New Roman" w:eastAsia="Times New Roman" w:hAnsi="Times New Roman" w:cs="Times New Roman"/>
        </w:rPr>
        <w:t>’</w:t>
      </w:r>
      <w:r w:rsidRPr="00E338B3">
        <w:rPr>
          <w:rFonts w:ascii="Times New Roman" w:eastAsia="Times New Roman" w:hAnsi="Times New Roman" w:cs="Times New Roman"/>
        </w:rPr>
        <w:t>, in Karageorghis,</w:t>
      </w:r>
      <w:r w:rsidR="00667E83" w:rsidRPr="00E338B3">
        <w:rPr>
          <w:rFonts w:ascii="Times New Roman" w:eastAsia="Times New Roman" w:hAnsi="Times New Roman" w:cs="Times New Roman"/>
        </w:rPr>
        <w:t xml:space="preserve"> V. and</w:t>
      </w:r>
      <w:r w:rsidRPr="00E338B3">
        <w:rPr>
          <w:rFonts w:ascii="Times New Roman" w:eastAsia="Times New Roman" w:hAnsi="Times New Roman" w:cs="Times New Roman"/>
        </w:rPr>
        <w:t xml:space="preserve"> Michaelides</w:t>
      </w:r>
      <w:r w:rsidR="00667E83" w:rsidRPr="00E338B3">
        <w:rPr>
          <w:rFonts w:ascii="Times New Roman" w:eastAsia="Times New Roman" w:hAnsi="Times New Roman" w:cs="Times New Roman"/>
        </w:rPr>
        <w:t>, D.</w:t>
      </w:r>
      <w:r w:rsidRPr="00E338B3">
        <w:rPr>
          <w:rFonts w:ascii="Times New Roman" w:eastAsia="Times New Roman" w:hAnsi="Times New Roman" w:cs="Times New Roman"/>
        </w:rPr>
        <w:t xml:space="preserve"> (eds</w:t>
      </w:r>
      <w:r w:rsidR="00667E83" w:rsidRPr="00E338B3">
        <w:rPr>
          <w:rFonts w:ascii="Times New Roman" w:eastAsia="Times New Roman" w:hAnsi="Times New Roman" w:cs="Times New Roman"/>
        </w:rPr>
        <w:t>.</w:t>
      </w:r>
      <w:r w:rsidRPr="00E338B3">
        <w:rPr>
          <w:rFonts w:ascii="Times New Roman" w:eastAsia="Times New Roman" w:hAnsi="Times New Roman" w:cs="Times New Roman"/>
        </w:rPr>
        <w:t xml:space="preserve">), </w:t>
      </w:r>
      <w:r w:rsidRPr="00E338B3">
        <w:rPr>
          <w:rFonts w:ascii="Times New Roman" w:eastAsia="Times New Roman" w:hAnsi="Times New Roman" w:cs="Times New Roman"/>
          <w:i/>
        </w:rPr>
        <w:t xml:space="preserve">Cyprus and the Sea. Proceedings of the </w:t>
      </w:r>
      <w:r w:rsidR="005D66FD" w:rsidRPr="00E338B3">
        <w:rPr>
          <w:rFonts w:ascii="Times New Roman" w:eastAsia="Times New Roman" w:hAnsi="Times New Roman" w:cs="Times New Roman"/>
          <w:i/>
        </w:rPr>
        <w:t>i</w:t>
      </w:r>
      <w:r w:rsidRPr="00E338B3">
        <w:rPr>
          <w:rFonts w:ascii="Times New Roman" w:eastAsia="Times New Roman" w:hAnsi="Times New Roman" w:cs="Times New Roman"/>
          <w:i/>
        </w:rPr>
        <w:t xml:space="preserve">nternational </w:t>
      </w:r>
      <w:r w:rsidR="005D66FD" w:rsidRPr="00E338B3">
        <w:rPr>
          <w:rFonts w:ascii="Times New Roman" w:eastAsia="Times New Roman" w:hAnsi="Times New Roman" w:cs="Times New Roman"/>
          <w:i/>
        </w:rPr>
        <w:t>s</w:t>
      </w:r>
      <w:r w:rsidRPr="00E338B3">
        <w:rPr>
          <w:rFonts w:ascii="Times New Roman" w:eastAsia="Times New Roman" w:hAnsi="Times New Roman" w:cs="Times New Roman"/>
          <w:i/>
        </w:rPr>
        <w:t>ymposium organized by the Archeological Research Unit of the University of Cyprus and the Cyprus Ports Authority, Nicosia 25</w:t>
      </w:r>
      <w:r w:rsidR="003A04BF" w:rsidRPr="00E338B3">
        <w:rPr>
          <w:rFonts w:ascii="Times New Roman" w:eastAsia="Times New Roman" w:hAnsi="Times New Roman" w:cs="Times New Roman"/>
          <w:i/>
        </w:rPr>
        <w:t>–</w:t>
      </w:r>
      <w:r w:rsidRPr="00E338B3">
        <w:rPr>
          <w:rFonts w:ascii="Times New Roman" w:eastAsia="Times New Roman" w:hAnsi="Times New Roman" w:cs="Times New Roman"/>
          <w:i/>
        </w:rPr>
        <w:t>26 September, 1993</w:t>
      </w:r>
      <w:r w:rsidRPr="00E338B3">
        <w:rPr>
          <w:rFonts w:ascii="Times New Roman" w:eastAsia="Times New Roman" w:hAnsi="Times New Roman" w:cs="Times New Roman"/>
        </w:rPr>
        <w:t>. Nicosia: University of Cyprus, Cyprus Ports Authority</w:t>
      </w:r>
      <w:r w:rsidR="00667E83" w:rsidRPr="00E338B3">
        <w:rPr>
          <w:rFonts w:ascii="Times New Roman" w:eastAsia="Times New Roman" w:hAnsi="Times New Roman" w:cs="Times New Roman"/>
        </w:rPr>
        <w:t>, pp. 1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="00667E83" w:rsidRPr="00E338B3">
        <w:rPr>
          <w:rFonts w:ascii="Times New Roman" w:eastAsia="Times New Roman" w:hAnsi="Times New Roman" w:cs="Times New Roman"/>
        </w:rPr>
        <w:t>22</w:t>
      </w:r>
      <w:r w:rsidRPr="00E338B3">
        <w:rPr>
          <w:rFonts w:ascii="Times New Roman" w:eastAsia="Times New Roman" w:hAnsi="Times New Roman" w:cs="Times New Roman"/>
        </w:rPr>
        <w:t>.</w:t>
      </w:r>
    </w:p>
    <w:p w14:paraId="000000FC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  <w:bookmarkStart w:id="41" w:name="_heading=h.z4yfee55s4jm" w:colFirst="0" w:colLast="0"/>
      <w:bookmarkEnd w:id="41"/>
    </w:p>
    <w:p w14:paraId="000000FD" w14:textId="397923ED" w:rsidR="006A4929" w:rsidRPr="00E338B3" w:rsidRDefault="00F01601" w:rsidP="00667E83">
      <w:pPr>
        <w:pStyle w:val="dx-doi"/>
        <w:spacing w:before="0" w:beforeAutospacing="0" w:after="0" w:afterAutospacing="0"/>
        <w:rPr>
          <w:color w:val="333333"/>
        </w:rPr>
      </w:pPr>
      <w:bookmarkStart w:id="42" w:name="_heading=h.uo9x8r96g4n4" w:colFirst="0" w:colLast="0"/>
      <w:bookmarkEnd w:id="42"/>
      <w:r w:rsidRPr="00E338B3">
        <w:t>Frost, H.</w:t>
      </w:r>
      <w:r w:rsidR="00667E83" w:rsidRPr="00E338B3">
        <w:t xml:space="preserve"> (</w:t>
      </w:r>
      <w:r w:rsidRPr="00E338B3">
        <w:t>1995</w:t>
      </w:r>
      <w:r w:rsidR="00667E83" w:rsidRPr="00E338B3">
        <w:t>).</w:t>
      </w:r>
      <w:r w:rsidRPr="00E338B3">
        <w:t xml:space="preserve"> </w:t>
      </w:r>
      <w:r w:rsidR="00667E83" w:rsidRPr="00E338B3">
        <w:t>‘</w:t>
      </w:r>
      <w:r w:rsidRPr="00E338B3">
        <w:t>The Seventh International Symposium on Boat and Ship Archaeology at Tatihou, 19</w:t>
      </w:r>
      <w:r w:rsidR="003A04BF" w:rsidRPr="00E338B3">
        <w:t>–</w:t>
      </w:r>
      <w:r w:rsidRPr="00E338B3">
        <w:t>22 July 1994</w:t>
      </w:r>
      <w:r w:rsidR="0076789E">
        <w:t>’,</w:t>
      </w:r>
      <w:r w:rsidRPr="00E338B3">
        <w:t xml:space="preserve"> </w:t>
      </w:r>
      <w:r w:rsidRPr="00E338B3">
        <w:rPr>
          <w:i/>
        </w:rPr>
        <w:t>The Mariner’s Mirror</w:t>
      </w:r>
      <w:r w:rsidRPr="00E338B3">
        <w:t xml:space="preserve"> </w:t>
      </w:r>
      <w:r w:rsidRPr="00E338B3">
        <w:rPr>
          <w:bCs/>
        </w:rPr>
        <w:t>81</w:t>
      </w:r>
      <w:r w:rsidRPr="00E338B3">
        <w:t>(2),</w:t>
      </w:r>
      <w:r w:rsidR="00667E83" w:rsidRPr="00E338B3">
        <w:t xml:space="preserve"> pp.</w:t>
      </w:r>
      <w:r w:rsidRPr="00E338B3">
        <w:t xml:space="preserve"> 217</w:t>
      </w:r>
      <w:r w:rsidR="003A04BF" w:rsidRPr="00E338B3">
        <w:t>–</w:t>
      </w:r>
      <w:r w:rsidRPr="00E338B3">
        <w:t>218.</w:t>
      </w:r>
      <w:r w:rsidR="00667E83" w:rsidRPr="00E338B3">
        <w:t xml:space="preserve"> Available at: </w:t>
      </w:r>
      <w:hyperlink r:id="rId39" w:history="1">
        <w:r w:rsidR="00667E83" w:rsidRPr="00E338B3">
          <w:rPr>
            <w:rStyle w:val="Hyperlink"/>
            <w:color w:val="10147E"/>
          </w:rPr>
          <w:t>https://doi.org/10.1080/00253359.1995.10656548</w:t>
        </w:r>
      </w:hyperlink>
      <w:r w:rsidR="00667E83" w:rsidRPr="00E338B3">
        <w:rPr>
          <w:color w:val="333333"/>
        </w:rPr>
        <w:t>.</w:t>
      </w:r>
    </w:p>
    <w:p w14:paraId="000000FE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  <w:bookmarkStart w:id="43" w:name="_heading=h.180h79bijmv8" w:colFirst="0" w:colLast="0"/>
      <w:bookmarkEnd w:id="43"/>
    </w:p>
    <w:p w14:paraId="00000101" w14:textId="7AC33E9C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bookmarkStart w:id="44" w:name="_heading=h.leotokpbql9t" w:colFirst="0" w:colLast="0"/>
      <w:bookmarkStart w:id="45" w:name="_heading=h.jvbmuymyt25b" w:colFirst="0" w:colLast="0"/>
      <w:bookmarkEnd w:id="44"/>
      <w:bookmarkEnd w:id="45"/>
      <w:r w:rsidRPr="00E338B3">
        <w:rPr>
          <w:rFonts w:ascii="Times New Roman" w:eastAsia="Times New Roman" w:hAnsi="Times New Roman" w:cs="Times New Roman"/>
        </w:rPr>
        <w:t>Frost, H.</w:t>
      </w:r>
      <w:r w:rsidR="00667E83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1995</w:t>
      </w:r>
      <w:r w:rsidR="00667E83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667E83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Where did Bronze Age ships keep their stone-anchors?</w:t>
      </w:r>
      <w:r w:rsidR="00667E83" w:rsidRPr="00E338B3">
        <w:rPr>
          <w:rFonts w:ascii="Times New Roman" w:eastAsia="Times New Roman" w:hAnsi="Times New Roman" w:cs="Times New Roman"/>
        </w:rPr>
        <w:t>’</w:t>
      </w:r>
      <w:r w:rsidRPr="00E338B3">
        <w:rPr>
          <w:rFonts w:ascii="Times New Roman" w:eastAsia="Times New Roman" w:hAnsi="Times New Roman" w:cs="Times New Roman"/>
        </w:rPr>
        <w:t>, in Tzalas</w:t>
      </w:r>
      <w:r w:rsidR="00667E83" w:rsidRPr="00E338B3">
        <w:rPr>
          <w:rFonts w:ascii="Times New Roman" w:eastAsia="Times New Roman" w:hAnsi="Times New Roman" w:cs="Times New Roman"/>
        </w:rPr>
        <w:t>, H.</w:t>
      </w:r>
      <w:r w:rsidRPr="00E338B3">
        <w:rPr>
          <w:rFonts w:ascii="Times New Roman" w:eastAsia="Times New Roman" w:hAnsi="Times New Roman" w:cs="Times New Roman"/>
        </w:rPr>
        <w:t xml:space="preserve"> (ed.), </w:t>
      </w:r>
      <w:r w:rsidRPr="00E338B3">
        <w:rPr>
          <w:rFonts w:ascii="Times New Roman" w:eastAsia="Times New Roman" w:hAnsi="Times New Roman" w:cs="Times New Roman"/>
          <w:i/>
        </w:rPr>
        <w:t xml:space="preserve">Tropis III: 3rd International Symposium on Ship Construction in Antiquity, Athens 1989, </w:t>
      </w:r>
      <w:r w:rsidR="00667E83" w:rsidRPr="00E338B3">
        <w:rPr>
          <w:rFonts w:ascii="Times New Roman" w:eastAsia="Times New Roman" w:hAnsi="Times New Roman" w:cs="Times New Roman"/>
          <w:i/>
        </w:rPr>
        <w:t>p</w:t>
      </w:r>
      <w:r w:rsidRPr="00E338B3">
        <w:rPr>
          <w:rFonts w:ascii="Times New Roman" w:eastAsia="Times New Roman" w:hAnsi="Times New Roman" w:cs="Times New Roman"/>
          <w:i/>
        </w:rPr>
        <w:t>roceedings</w:t>
      </w:r>
      <w:r w:rsidRPr="00E338B3">
        <w:rPr>
          <w:rFonts w:ascii="Times New Roman" w:eastAsia="Times New Roman" w:hAnsi="Times New Roman" w:cs="Times New Roman"/>
        </w:rPr>
        <w:t>. Athens: Hellenic Institute for the Preservation of Nautical Tradition</w:t>
      </w:r>
      <w:r w:rsidR="00667E83" w:rsidRPr="00E338B3">
        <w:rPr>
          <w:rFonts w:ascii="Times New Roman" w:eastAsia="Times New Roman" w:hAnsi="Times New Roman" w:cs="Times New Roman"/>
        </w:rPr>
        <w:t>, pp. 167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="00667E83" w:rsidRPr="00E338B3">
        <w:rPr>
          <w:rFonts w:ascii="Times New Roman" w:eastAsia="Times New Roman" w:hAnsi="Times New Roman" w:cs="Times New Roman"/>
        </w:rPr>
        <w:t>175</w:t>
      </w:r>
      <w:r w:rsidRPr="00E338B3">
        <w:rPr>
          <w:rFonts w:ascii="Times New Roman" w:eastAsia="Times New Roman" w:hAnsi="Times New Roman" w:cs="Times New Roman"/>
        </w:rPr>
        <w:t>.</w:t>
      </w:r>
    </w:p>
    <w:p w14:paraId="00000102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  <w:bookmarkStart w:id="46" w:name="_heading=h.2fqv6fx802do" w:colFirst="0" w:colLast="0"/>
      <w:bookmarkEnd w:id="46"/>
    </w:p>
    <w:p w14:paraId="00000103" w14:textId="280D2D3E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bookmarkStart w:id="47" w:name="_heading=h.frrzfdrvzxjy" w:colFirst="0" w:colLast="0"/>
      <w:bookmarkEnd w:id="47"/>
      <w:r w:rsidRPr="00E338B3">
        <w:rPr>
          <w:rFonts w:ascii="Times New Roman" w:eastAsia="Times New Roman" w:hAnsi="Times New Roman" w:cs="Times New Roman"/>
        </w:rPr>
        <w:t>Frost, H.</w:t>
      </w:r>
      <w:r w:rsidR="00667E83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1995</w:t>
      </w:r>
      <w:r w:rsidR="00667E83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667E83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Where did the Carthaginians see clinkers?</w:t>
      </w:r>
      <w:r w:rsidR="00667E83" w:rsidRPr="00E338B3">
        <w:rPr>
          <w:rFonts w:ascii="Times New Roman" w:eastAsia="Times New Roman" w:hAnsi="Times New Roman" w:cs="Times New Roman"/>
        </w:rPr>
        <w:t>’</w:t>
      </w:r>
      <w:r w:rsidRPr="00E338B3">
        <w:rPr>
          <w:rFonts w:ascii="Times New Roman" w:eastAsia="Times New Roman" w:hAnsi="Times New Roman" w:cs="Times New Roman"/>
        </w:rPr>
        <w:t>, in Olsen,</w:t>
      </w:r>
      <w:r w:rsidR="00667E83" w:rsidRPr="00E338B3">
        <w:rPr>
          <w:rFonts w:ascii="Times New Roman" w:eastAsia="Times New Roman" w:hAnsi="Times New Roman" w:cs="Times New Roman"/>
        </w:rPr>
        <w:t xml:space="preserve"> O.,</w:t>
      </w:r>
      <w:r w:rsidRPr="00E338B3">
        <w:rPr>
          <w:rFonts w:ascii="Times New Roman" w:eastAsia="Times New Roman" w:hAnsi="Times New Roman" w:cs="Times New Roman"/>
        </w:rPr>
        <w:t xml:space="preserve"> Skamby Madsen,</w:t>
      </w:r>
      <w:r w:rsidR="00667E83" w:rsidRPr="00E338B3">
        <w:rPr>
          <w:rFonts w:ascii="Times New Roman" w:eastAsia="Times New Roman" w:hAnsi="Times New Roman" w:cs="Times New Roman"/>
        </w:rPr>
        <w:t xml:space="preserve"> J.,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667E83" w:rsidRPr="00E338B3">
        <w:rPr>
          <w:rFonts w:ascii="Times New Roman" w:eastAsia="Times New Roman" w:hAnsi="Times New Roman" w:cs="Times New Roman"/>
        </w:rPr>
        <w:t>and</w:t>
      </w:r>
      <w:r w:rsidRPr="00E338B3">
        <w:rPr>
          <w:rFonts w:ascii="Times New Roman" w:eastAsia="Times New Roman" w:hAnsi="Times New Roman" w:cs="Times New Roman"/>
        </w:rPr>
        <w:t xml:space="preserve"> Rieck</w:t>
      </w:r>
      <w:r w:rsidR="00667E83" w:rsidRPr="00E338B3">
        <w:rPr>
          <w:rFonts w:ascii="Times New Roman" w:eastAsia="Times New Roman" w:hAnsi="Times New Roman" w:cs="Times New Roman"/>
        </w:rPr>
        <w:t>, F.</w:t>
      </w:r>
      <w:r w:rsidRPr="00E338B3">
        <w:rPr>
          <w:rFonts w:ascii="Times New Roman" w:eastAsia="Times New Roman" w:hAnsi="Times New Roman" w:cs="Times New Roman"/>
        </w:rPr>
        <w:t xml:space="preserve"> (eds</w:t>
      </w:r>
      <w:r w:rsidR="00667E83" w:rsidRPr="00E338B3">
        <w:rPr>
          <w:rFonts w:ascii="Times New Roman" w:eastAsia="Times New Roman" w:hAnsi="Times New Roman" w:cs="Times New Roman"/>
        </w:rPr>
        <w:t>.</w:t>
      </w:r>
      <w:r w:rsidRPr="00E338B3">
        <w:rPr>
          <w:rFonts w:ascii="Times New Roman" w:eastAsia="Times New Roman" w:hAnsi="Times New Roman" w:cs="Times New Roman"/>
        </w:rPr>
        <w:t xml:space="preserve">), </w:t>
      </w:r>
      <w:r w:rsidRPr="00E338B3">
        <w:rPr>
          <w:rFonts w:ascii="Times New Roman" w:eastAsia="Times New Roman" w:hAnsi="Times New Roman" w:cs="Times New Roman"/>
          <w:i/>
        </w:rPr>
        <w:t>Shipshape: Essays for Ole Crumlin-Pedersen on the occasion of his 60th anniversary, February 24th 1995</w:t>
      </w:r>
      <w:r w:rsidRPr="00E338B3">
        <w:rPr>
          <w:rFonts w:ascii="Times New Roman" w:eastAsia="Times New Roman" w:hAnsi="Times New Roman" w:cs="Times New Roman"/>
        </w:rPr>
        <w:t>. Roskilde: Viking Ship Museum</w:t>
      </w:r>
      <w:r w:rsidR="00667E83" w:rsidRPr="00E338B3">
        <w:rPr>
          <w:rFonts w:ascii="Times New Roman" w:eastAsia="Times New Roman" w:hAnsi="Times New Roman" w:cs="Times New Roman"/>
        </w:rPr>
        <w:t>, pp. 283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="00667E83" w:rsidRPr="00E338B3">
        <w:rPr>
          <w:rFonts w:ascii="Times New Roman" w:eastAsia="Times New Roman" w:hAnsi="Times New Roman" w:cs="Times New Roman"/>
        </w:rPr>
        <w:t>288</w:t>
      </w:r>
      <w:r w:rsidRPr="00E338B3">
        <w:rPr>
          <w:rFonts w:ascii="Times New Roman" w:eastAsia="Times New Roman" w:hAnsi="Times New Roman" w:cs="Times New Roman"/>
        </w:rPr>
        <w:t>.</w:t>
      </w:r>
    </w:p>
    <w:p w14:paraId="00000104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  <w:bookmarkStart w:id="48" w:name="_heading=h.47k7y72sn6jz" w:colFirst="0" w:colLast="0"/>
      <w:bookmarkEnd w:id="48"/>
    </w:p>
    <w:p w14:paraId="00000105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106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49" w:name="_heading=h.6n9oa0oburmy" w:colFirst="0" w:colLast="0"/>
      <w:bookmarkEnd w:id="49"/>
      <w:r w:rsidRPr="00E338B3">
        <w:rPr>
          <w:rFonts w:ascii="Times New Roman" w:eastAsia="Times New Roman" w:hAnsi="Times New Roman" w:cs="Times New Roman"/>
          <w:sz w:val="26"/>
          <w:szCs w:val="26"/>
        </w:rPr>
        <w:t>1996</w:t>
      </w:r>
    </w:p>
    <w:p w14:paraId="00000107" w14:textId="57053B87" w:rsidR="006A4929" w:rsidRPr="00E338B3" w:rsidRDefault="00F01601" w:rsidP="00667E83">
      <w:pPr>
        <w:pStyle w:val="dx-doi"/>
        <w:spacing w:before="0" w:beforeAutospacing="0" w:after="0" w:afterAutospacing="0"/>
        <w:rPr>
          <w:color w:val="333333"/>
        </w:rPr>
      </w:pPr>
      <w:r w:rsidRPr="00E338B3">
        <w:t>Frost, H.</w:t>
      </w:r>
      <w:r w:rsidR="00667E83" w:rsidRPr="00E338B3">
        <w:t xml:space="preserve"> (</w:t>
      </w:r>
      <w:r w:rsidRPr="00E338B3">
        <w:t>1996</w:t>
      </w:r>
      <w:r w:rsidR="00667E83" w:rsidRPr="00E338B3">
        <w:t>)</w:t>
      </w:r>
      <w:r w:rsidRPr="00E338B3">
        <w:t xml:space="preserve"> </w:t>
      </w:r>
      <w:r w:rsidR="00667E83" w:rsidRPr="00E338B3">
        <w:t>‘</w:t>
      </w:r>
      <w:r w:rsidRPr="00E338B3">
        <w:t>New light from the Pharos of Alexandria</w:t>
      </w:r>
      <w:r w:rsidR="0076789E">
        <w:t>’,</w:t>
      </w:r>
      <w:r w:rsidRPr="00E338B3">
        <w:t xml:space="preserve"> </w:t>
      </w:r>
      <w:r w:rsidRPr="00E338B3">
        <w:rPr>
          <w:i/>
        </w:rPr>
        <w:t>The Mariner’s Mirror</w:t>
      </w:r>
      <w:r w:rsidRPr="00E338B3">
        <w:t xml:space="preserve"> </w:t>
      </w:r>
      <w:r w:rsidRPr="00E338B3">
        <w:rPr>
          <w:bCs/>
        </w:rPr>
        <w:t>82</w:t>
      </w:r>
      <w:r w:rsidRPr="00E338B3">
        <w:t xml:space="preserve">(2), </w:t>
      </w:r>
      <w:r w:rsidR="00667E83" w:rsidRPr="00E338B3">
        <w:t xml:space="preserve">pp. </w:t>
      </w:r>
      <w:r w:rsidRPr="00E338B3">
        <w:t>203</w:t>
      </w:r>
      <w:r w:rsidR="003A04BF" w:rsidRPr="00E338B3">
        <w:t>–</w:t>
      </w:r>
      <w:r w:rsidRPr="00E338B3">
        <w:t>206.</w:t>
      </w:r>
      <w:r w:rsidR="00667E83" w:rsidRPr="00E338B3">
        <w:t xml:space="preserve"> Available at: </w:t>
      </w:r>
      <w:hyperlink r:id="rId40" w:history="1">
        <w:r w:rsidR="00667E83" w:rsidRPr="00E338B3">
          <w:rPr>
            <w:rStyle w:val="Hyperlink"/>
            <w:color w:val="10147E"/>
          </w:rPr>
          <w:t>https://doi.org/10.1080/00253359.1996.10656596</w:t>
        </w:r>
      </w:hyperlink>
      <w:r w:rsidR="00667E83" w:rsidRPr="00E338B3">
        <w:rPr>
          <w:color w:val="333333"/>
        </w:rPr>
        <w:t>.</w:t>
      </w:r>
    </w:p>
    <w:p w14:paraId="00000108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4DE2E884" w14:textId="77777777" w:rsidR="00B51CB4" w:rsidRPr="00E338B3" w:rsidRDefault="00B51CB4" w:rsidP="00B51C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 xml:space="preserve">Frost, H. (1996) ‘Old saws’, in Tzalas, H. (ed.), </w:t>
      </w:r>
      <w:r w:rsidRPr="00E338B3">
        <w:rPr>
          <w:rFonts w:ascii="Times New Roman" w:eastAsia="Times New Roman" w:hAnsi="Times New Roman" w:cs="Times New Roman"/>
          <w:i/>
        </w:rPr>
        <w:t>Tropis IV: 4th International Symposium on Ship Construction in Antiquity, Athens 1991, proceedings</w:t>
      </w:r>
      <w:r w:rsidRPr="00E338B3">
        <w:rPr>
          <w:rFonts w:ascii="Times New Roman" w:eastAsia="Times New Roman" w:hAnsi="Times New Roman" w:cs="Times New Roman"/>
        </w:rPr>
        <w:t>. Athens: Hellenic Institute for the Preservation of Nautical Tradition, pp. 189–197.</w:t>
      </w:r>
    </w:p>
    <w:p w14:paraId="10E9131B" w14:textId="77777777" w:rsidR="00B51CB4" w:rsidRPr="00E338B3" w:rsidRDefault="00B51CB4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109" w14:textId="173F1F76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667E83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1996</w:t>
      </w:r>
      <w:r w:rsidR="00667E83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667E83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Ports, </w:t>
      </w:r>
      <w:r w:rsidR="00667E83" w:rsidRPr="00E338B3">
        <w:rPr>
          <w:rFonts w:ascii="Times New Roman" w:eastAsia="Times New Roman" w:hAnsi="Times New Roman" w:cs="Times New Roman"/>
        </w:rPr>
        <w:t>c</w:t>
      </w:r>
      <w:r w:rsidRPr="00E338B3">
        <w:rPr>
          <w:rFonts w:ascii="Times New Roman" w:eastAsia="Times New Roman" w:hAnsi="Times New Roman" w:cs="Times New Roman"/>
        </w:rPr>
        <w:t xml:space="preserve">airns and </w:t>
      </w:r>
      <w:r w:rsidR="00667E83" w:rsidRPr="00E338B3">
        <w:rPr>
          <w:rFonts w:ascii="Times New Roman" w:eastAsia="Times New Roman" w:hAnsi="Times New Roman" w:cs="Times New Roman"/>
        </w:rPr>
        <w:t>a</w:t>
      </w:r>
      <w:r w:rsidRPr="00E338B3">
        <w:rPr>
          <w:rFonts w:ascii="Times New Roman" w:eastAsia="Times New Roman" w:hAnsi="Times New Roman" w:cs="Times New Roman"/>
        </w:rPr>
        <w:t xml:space="preserve">nchors. A </w:t>
      </w:r>
      <w:r w:rsidR="00667E83" w:rsidRPr="00E338B3">
        <w:rPr>
          <w:rFonts w:ascii="Times New Roman" w:eastAsia="Times New Roman" w:hAnsi="Times New Roman" w:cs="Times New Roman"/>
        </w:rPr>
        <w:t>p</w:t>
      </w:r>
      <w:r w:rsidRPr="00E338B3">
        <w:rPr>
          <w:rFonts w:ascii="Times New Roman" w:eastAsia="Times New Roman" w:hAnsi="Times New Roman" w:cs="Times New Roman"/>
        </w:rPr>
        <w:t xml:space="preserve">haraonic </w:t>
      </w:r>
      <w:r w:rsidR="00667E83" w:rsidRPr="00E338B3">
        <w:rPr>
          <w:rFonts w:ascii="Times New Roman" w:eastAsia="Times New Roman" w:hAnsi="Times New Roman" w:cs="Times New Roman"/>
        </w:rPr>
        <w:t>o</w:t>
      </w:r>
      <w:r w:rsidRPr="00E338B3">
        <w:rPr>
          <w:rFonts w:ascii="Times New Roman" w:eastAsia="Times New Roman" w:hAnsi="Times New Roman" w:cs="Times New Roman"/>
        </w:rPr>
        <w:t>utlet on the Red Sea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Topoi. Orient-Occident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6</w:t>
      </w:r>
      <w:r w:rsidRPr="00E338B3">
        <w:rPr>
          <w:rFonts w:ascii="Times New Roman" w:eastAsia="Times New Roman" w:hAnsi="Times New Roman" w:cs="Times New Roman"/>
        </w:rPr>
        <w:t xml:space="preserve">(2), </w:t>
      </w:r>
      <w:r w:rsidR="00667E83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869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902.</w:t>
      </w:r>
    </w:p>
    <w:p w14:paraId="0000010A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10B" w14:textId="75105C65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667E83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1996</w:t>
      </w:r>
      <w:r w:rsidR="00667E83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667E83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The stone anchors from the Cypro-Mycenaean wreck site at Iria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Enalia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IV</w:t>
      </w:r>
      <w:r w:rsidRPr="00E338B3">
        <w:rPr>
          <w:rFonts w:ascii="Times New Roman" w:eastAsia="Times New Roman" w:hAnsi="Times New Roman" w:cs="Times New Roman"/>
        </w:rPr>
        <w:t xml:space="preserve">, </w:t>
      </w:r>
      <w:r w:rsidR="00667E83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17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19.</w:t>
      </w:r>
    </w:p>
    <w:p w14:paraId="0000010C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26B9F86" w14:textId="77777777" w:rsidR="00B51CB4" w:rsidRPr="00E338B3" w:rsidRDefault="00B51CB4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787DC327" w14:textId="17811C53" w:rsidR="00B51CB4" w:rsidRPr="00E338B3" w:rsidRDefault="00B51CB4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338B3">
        <w:rPr>
          <w:rFonts w:ascii="Times New Roman" w:eastAsia="Times New Roman" w:hAnsi="Times New Roman" w:cs="Times New Roman"/>
          <w:b/>
          <w:bCs/>
          <w:sz w:val="26"/>
          <w:szCs w:val="26"/>
        </w:rPr>
        <w:t>1996-1997</w:t>
      </w:r>
    </w:p>
    <w:p w14:paraId="2F4817F0" w14:textId="77777777" w:rsidR="00B51CB4" w:rsidRPr="00E338B3" w:rsidRDefault="00000000" w:rsidP="00B51C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hd w:val="clear" w:color="auto" w:fill="FFD966"/>
        </w:rPr>
      </w:pPr>
      <w:sdt>
        <w:sdtPr>
          <w:rPr>
            <w:rFonts w:ascii="Times New Roman" w:hAnsi="Times New Roman" w:cs="Times New Roman"/>
          </w:rPr>
          <w:tag w:val="goog_rdk_5"/>
          <w:id w:val="-1612810167"/>
        </w:sdtPr>
        <w:sdtContent/>
      </w:sdt>
      <w:r w:rsidR="00B51CB4" w:rsidRPr="00E338B3">
        <w:rPr>
          <w:rFonts w:ascii="Times New Roman" w:hAnsi="Times New Roman" w:cs="Times New Roman"/>
        </w:rPr>
        <w:t xml:space="preserve">Frost, H. (1996/1997). ‘The Marsala Punic Warship’, NAVIS I. European Commission Directorate General X, Brussels. Available at:  </w:t>
      </w:r>
      <w:hyperlink r:id="rId41" w:history="1">
        <w:r w:rsidR="00B51CB4" w:rsidRPr="00E338B3">
          <w:rPr>
            <w:rStyle w:val="Hyperlink"/>
            <w:rFonts w:ascii="Times New Roman" w:hAnsi="Times New Roman" w:cs="Times New Roman"/>
          </w:rPr>
          <w:t>https://web.archive.org/web/20080914040501/http://www2.rgzm.de/Navis/Ships/Ship056/NaveMarsalaEnglish.htm</w:t>
        </w:r>
      </w:hyperlink>
      <w:r w:rsidR="00B51CB4" w:rsidRPr="00E338B3">
        <w:rPr>
          <w:rFonts w:ascii="Times New Roman" w:hAnsi="Times New Roman" w:cs="Times New Roman"/>
        </w:rPr>
        <w:t xml:space="preserve">. </w:t>
      </w:r>
    </w:p>
    <w:p w14:paraId="7BCB1F96" w14:textId="77777777" w:rsidR="00B51CB4" w:rsidRPr="00E338B3" w:rsidRDefault="00B51CB4" w:rsidP="00B51C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10F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110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50" w:name="_heading=h.9ir2xdfii4gv" w:colFirst="0" w:colLast="0"/>
      <w:bookmarkEnd w:id="50"/>
      <w:r w:rsidRPr="00E338B3">
        <w:rPr>
          <w:rFonts w:ascii="Times New Roman" w:eastAsia="Times New Roman" w:hAnsi="Times New Roman" w:cs="Times New Roman"/>
          <w:sz w:val="26"/>
          <w:szCs w:val="26"/>
        </w:rPr>
        <w:t>1997</w:t>
      </w:r>
    </w:p>
    <w:p w14:paraId="6E3B9004" w14:textId="77777777" w:rsidR="00B51CB4" w:rsidRPr="00E338B3" w:rsidRDefault="00B51CB4" w:rsidP="00B51CB4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 xml:space="preserve">Frost, H. (1997) ‘Bronze Age stone anchors’, in Delgado, J.P. (ed.), </w:t>
      </w:r>
      <w:r w:rsidRPr="00E338B3">
        <w:rPr>
          <w:rFonts w:ascii="Times New Roman" w:eastAsia="Times New Roman" w:hAnsi="Times New Roman" w:cs="Times New Roman"/>
          <w:i/>
        </w:rPr>
        <w:t>British Museum Encyclopaedia of Underwater and Maritime Archaeology</w:t>
      </w:r>
      <w:r w:rsidRPr="00E338B3">
        <w:rPr>
          <w:rFonts w:ascii="Times New Roman" w:eastAsia="Times New Roman" w:hAnsi="Times New Roman" w:cs="Times New Roman"/>
        </w:rPr>
        <w:t>. London: British Museum Press, pp. 74–75.</w:t>
      </w:r>
    </w:p>
    <w:p w14:paraId="7E10E395" w14:textId="77777777" w:rsidR="00B51CB4" w:rsidRPr="00E338B3" w:rsidRDefault="00B51CB4" w:rsidP="00B51CB4">
      <w:pPr>
        <w:rPr>
          <w:rFonts w:ascii="Times New Roman" w:eastAsia="Times New Roman" w:hAnsi="Times New Roman" w:cs="Times New Roman"/>
        </w:rPr>
      </w:pPr>
    </w:p>
    <w:p w14:paraId="49EF5F1C" w14:textId="77777777" w:rsidR="00B51CB4" w:rsidRPr="00E338B3" w:rsidRDefault="00B51CB4" w:rsidP="00B51CB4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 xml:space="preserve">Frost, H. (1997) ‘Marsala Punic Ship’, in Delgado, J.P. (ed.), </w:t>
      </w:r>
      <w:r w:rsidRPr="00E338B3">
        <w:rPr>
          <w:rFonts w:ascii="Times New Roman" w:eastAsia="Times New Roman" w:hAnsi="Times New Roman" w:cs="Times New Roman"/>
          <w:i/>
        </w:rPr>
        <w:t>British Museum Encyclopaedia of Underwater and Maritime Archaeology</w:t>
      </w:r>
      <w:r w:rsidRPr="00E338B3">
        <w:rPr>
          <w:rFonts w:ascii="Times New Roman" w:eastAsia="Times New Roman" w:hAnsi="Times New Roman" w:cs="Times New Roman"/>
        </w:rPr>
        <w:t>. London: British Museum Press, pp. 260–262.</w:t>
      </w:r>
    </w:p>
    <w:p w14:paraId="7F208E42" w14:textId="77777777" w:rsidR="00B51CB4" w:rsidRPr="00E338B3" w:rsidRDefault="00B51CB4" w:rsidP="00B51CB4">
      <w:pPr>
        <w:rPr>
          <w:rFonts w:ascii="Times New Roman" w:eastAsia="Times New Roman" w:hAnsi="Times New Roman" w:cs="Times New Roman"/>
        </w:rPr>
      </w:pPr>
    </w:p>
    <w:p w14:paraId="00000113" w14:textId="406ED903" w:rsidR="006A4929" w:rsidRPr="00E338B3" w:rsidRDefault="00F01601" w:rsidP="00653ECA">
      <w:pPr>
        <w:pStyle w:val="dx-doi"/>
        <w:spacing w:before="0" w:beforeAutospacing="0" w:after="0" w:afterAutospacing="0"/>
        <w:rPr>
          <w:color w:val="333333"/>
        </w:rPr>
      </w:pPr>
      <w:r w:rsidRPr="00E338B3">
        <w:lastRenderedPageBreak/>
        <w:t>Frost, H.</w:t>
      </w:r>
      <w:r w:rsidR="00653ECA" w:rsidRPr="00E338B3">
        <w:t xml:space="preserve"> (</w:t>
      </w:r>
      <w:r w:rsidRPr="00E338B3">
        <w:t>1997</w:t>
      </w:r>
      <w:r w:rsidR="00653ECA" w:rsidRPr="00E338B3">
        <w:t>)</w:t>
      </w:r>
      <w:r w:rsidRPr="00E338B3">
        <w:t xml:space="preserve"> </w:t>
      </w:r>
      <w:r w:rsidR="00653ECA" w:rsidRPr="00E338B3">
        <w:t>‘</w:t>
      </w:r>
      <w:r w:rsidRPr="00E338B3">
        <w:t>The Marsala Punic ship. An obituary</w:t>
      </w:r>
      <w:r w:rsidR="0076789E">
        <w:t>’,</w:t>
      </w:r>
      <w:r w:rsidRPr="00E338B3">
        <w:t xml:space="preserve"> </w:t>
      </w:r>
      <w:r w:rsidRPr="00E338B3">
        <w:rPr>
          <w:i/>
        </w:rPr>
        <w:t>The Mariner’s Mirror</w:t>
      </w:r>
      <w:r w:rsidRPr="00E338B3">
        <w:t xml:space="preserve"> </w:t>
      </w:r>
      <w:r w:rsidRPr="00E338B3">
        <w:rPr>
          <w:bCs/>
        </w:rPr>
        <w:t>83</w:t>
      </w:r>
      <w:r w:rsidRPr="00E338B3">
        <w:t>(2),</w:t>
      </w:r>
      <w:r w:rsidR="00653ECA" w:rsidRPr="00E338B3">
        <w:t xml:space="preserve"> pp.</w:t>
      </w:r>
      <w:r w:rsidRPr="00E338B3">
        <w:t xml:space="preserve"> 207</w:t>
      </w:r>
      <w:r w:rsidR="003A04BF" w:rsidRPr="00E338B3">
        <w:t>–</w:t>
      </w:r>
      <w:r w:rsidRPr="00E338B3">
        <w:t>211.</w:t>
      </w:r>
      <w:r w:rsidR="00653ECA" w:rsidRPr="00E338B3">
        <w:t xml:space="preserve"> Available at: </w:t>
      </w:r>
      <w:hyperlink r:id="rId42" w:history="1">
        <w:r w:rsidR="00653ECA" w:rsidRPr="00E338B3">
          <w:rPr>
            <w:rStyle w:val="Hyperlink"/>
            <w:color w:val="10147E"/>
          </w:rPr>
          <w:t>https://doi.org/10.1080/00253359.1997.10656640</w:t>
        </w:r>
      </w:hyperlink>
      <w:r w:rsidR="00653ECA" w:rsidRPr="00E338B3">
        <w:rPr>
          <w:color w:val="333333"/>
        </w:rPr>
        <w:t>.</w:t>
      </w:r>
    </w:p>
    <w:p w14:paraId="00000114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2376EA53" w14:textId="77777777" w:rsidR="00B51CB4" w:rsidRPr="00E338B3" w:rsidRDefault="00B51CB4" w:rsidP="00B51CB4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 xml:space="preserve">Frost, H. (1997) ‘New thoughts on old anchors’, in Angelova, K. and Lazarov, M. (eds.), </w:t>
      </w:r>
      <w:r w:rsidRPr="00E338B3">
        <w:rPr>
          <w:rFonts w:ascii="Times New Roman" w:eastAsia="Times New Roman" w:hAnsi="Times New Roman" w:cs="Times New Roman"/>
          <w:i/>
        </w:rPr>
        <w:t>Thracia Pontica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VI</w:t>
      </w:r>
      <w:r w:rsidRPr="00E338B3">
        <w:rPr>
          <w:rFonts w:ascii="Times New Roman" w:eastAsia="Times New Roman" w:hAnsi="Times New Roman" w:cs="Times New Roman"/>
        </w:rPr>
        <w:t xml:space="preserve">, </w:t>
      </w:r>
      <w:r w:rsidRPr="00E338B3">
        <w:rPr>
          <w:rFonts w:ascii="Times New Roman" w:eastAsia="Times New Roman" w:hAnsi="Times New Roman" w:cs="Times New Roman"/>
          <w:i/>
        </w:rPr>
        <w:t>la Thrace et les sociétés maritimes anciennes. Proceedings of the International Symposium, 18–24 September 1994, Sozopol</w:t>
      </w:r>
      <w:r w:rsidRPr="00E338B3">
        <w:rPr>
          <w:rFonts w:ascii="Times New Roman" w:eastAsia="Times New Roman" w:hAnsi="Times New Roman" w:cs="Times New Roman"/>
        </w:rPr>
        <w:t>. Thrace: Centre of Underwater Archaeology, pp. 101–114.</w:t>
      </w:r>
    </w:p>
    <w:p w14:paraId="6B0ADB74" w14:textId="77777777" w:rsidR="00B51CB4" w:rsidRPr="00E338B3" w:rsidRDefault="00B51CB4" w:rsidP="00DB1C16">
      <w:pPr>
        <w:rPr>
          <w:rFonts w:ascii="Times New Roman" w:eastAsia="Times New Roman" w:hAnsi="Times New Roman" w:cs="Times New Roman"/>
        </w:rPr>
      </w:pPr>
    </w:p>
    <w:p w14:paraId="00000115" w14:textId="3B73A5AE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 xml:space="preserve">Frost, H. </w:t>
      </w:r>
      <w:r w:rsidR="00653ECA" w:rsidRPr="00E338B3">
        <w:rPr>
          <w:rFonts w:ascii="Times New Roman" w:eastAsia="Times New Roman" w:hAnsi="Times New Roman" w:cs="Times New Roman"/>
        </w:rPr>
        <w:t>(</w:t>
      </w:r>
      <w:r w:rsidRPr="00E338B3">
        <w:rPr>
          <w:rFonts w:ascii="Times New Roman" w:eastAsia="Times New Roman" w:hAnsi="Times New Roman" w:cs="Times New Roman"/>
        </w:rPr>
        <w:t>1997</w:t>
      </w:r>
      <w:r w:rsidR="00653ECA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653ECA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Stone anchors: The need for methodical recording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Indian Journal of History of Science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32</w:t>
      </w:r>
      <w:r w:rsidRPr="00E338B3">
        <w:rPr>
          <w:rFonts w:ascii="Times New Roman" w:eastAsia="Times New Roman" w:hAnsi="Times New Roman" w:cs="Times New Roman"/>
        </w:rPr>
        <w:t>(2),</w:t>
      </w:r>
      <w:r w:rsidR="00653ECA" w:rsidRPr="00E338B3">
        <w:rPr>
          <w:rFonts w:ascii="Times New Roman" w:eastAsia="Times New Roman" w:hAnsi="Times New Roman" w:cs="Times New Roman"/>
        </w:rPr>
        <w:t xml:space="preserve"> pp.</w:t>
      </w:r>
      <w:r w:rsidRPr="00E338B3">
        <w:rPr>
          <w:rFonts w:ascii="Times New Roman" w:eastAsia="Times New Roman" w:hAnsi="Times New Roman" w:cs="Times New Roman"/>
        </w:rPr>
        <w:t xml:space="preserve"> 121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126.</w:t>
      </w:r>
    </w:p>
    <w:p w14:paraId="00000116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11C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11D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11E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51" w:name="_heading=h.vp53milld6dv" w:colFirst="0" w:colLast="0"/>
      <w:bookmarkEnd w:id="51"/>
      <w:r w:rsidRPr="00E338B3">
        <w:rPr>
          <w:rFonts w:ascii="Times New Roman" w:eastAsia="Times New Roman" w:hAnsi="Times New Roman" w:cs="Times New Roman"/>
          <w:sz w:val="26"/>
          <w:szCs w:val="26"/>
        </w:rPr>
        <w:t>1998</w:t>
      </w:r>
    </w:p>
    <w:p w14:paraId="0000011F" w14:textId="659A5173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653ECA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1998</w:t>
      </w:r>
      <w:r w:rsidR="00653ECA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653ECA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Byblos: Wen-Amon’s harbour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 xml:space="preserve">National Museum </w:t>
      </w:r>
      <w:r w:rsidR="00F312A5" w:rsidRPr="00E338B3">
        <w:rPr>
          <w:rFonts w:ascii="Times New Roman" w:eastAsia="Times New Roman" w:hAnsi="Times New Roman" w:cs="Times New Roman"/>
          <w:i/>
        </w:rPr>
        <w:t xml:space="preserve">of Beirut </w:t>
      </w:r>
      <w:r w:rsidRPr="00E338B3">
        <w:rPr>
          <w:rFonts w:ascii="Times New Roman" w:eastAsia="Times New Roman" w:hAnsi="Times New Roman" w:cs="Times New Roman"/>
          <w:i/>
        </w:rPr>
        <w:t>News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8</w:t>
      </w:r>
      <w:r w:rsidRPr="00E338B3">
        <w:rPr>
          <w:rFonts w:ascii="Times New Roman" w:eastAsia="Times New Roman" w:hAnsi="Times New Roman" w:cs="Times New Roman"/>
        </w:rPr>
        <w:t>,</w:t>
      </w:r>
      <w:r w:rsidR="00653ECA" w:rsidRPr="00E338B3">
        <w:rPr>
          <w:rFonts w:ascii="Times New Roman" w:eastAsia="Times New Roman" w:hAnsi="Times New Roman" w:cs="Times New Roman"/>
        </w:rPr>
        <w:t xml:space="preserve"> p.</w:t>
      </w:r>
      <w:r w:rsidRPr="00E338B3">
        <w:rPr>
          <w:rFonts w:ascii="Times New Roman" w:eastAsia="Times New Roman" w:hAnsi="Times New Roman" w:cs="Times New Roman"/>
        </w:rPr>
        <w:t xml:space="preserve"> 29.</w:t>
      </w:r>
    </w:p>
    <w:p w14:paraId="00000120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121" w14:textId="119F1C9F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653ECA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1998</w:t>
      </w:r>
      <w:r w:rsidR="00653ECA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653ECA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Marine </w:t>
      </w:r>
      <w:r w:rsidR="00653ECA" w:rsidRPr="00E338B3">
        <w:rPr>
          <w:rFonts w:ascii="Times New Roman" w:eastAsia="Times New Roman" w:hAnsi="Times New Roman" w:cs="Times New Roman"/>
        </w:rPr>
        <w:t>p</w:t>
      </w:r>
      <w:r w:rsidRPr="00E338B3">
        <w:rPr>
          <w:rFonts w:ascii="Times New Roman" w:eastAsia="Times New Roman" w:hAnsi="Times New Roman" w:cs="Times New Roman"/>
        </w:rPr>
        <w:t>rospection at Byblos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Bulletin d’Archéologie et d’Architecture Libanaises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3</w:t>
      </w:r>
      <w:r w:rsidRPr="00E338B3">
        <w:rPr>
          <w:rFonts w:ascii="Times New Roman" w:eastAsia="Times New Roman" w:hAnsi="Times New Roman" w:cs="Times New Roman"/>
        </w:rPr>
        <w:t>,</w:t>
      </w:r>
      <w:r w:rsidR="00653ECA" w:rsidRPr="00E338B3">
        <w:rPr>
          <w:rFonts w:ascii="Times New Roman" w:eastAsia="Times New Roman" w:hAnsi="Times New Roman" w:cs="Times New Roman"/>
        </w:rPr>
        <w:t xml:space="preserve"> pp.</w:t>
      </w:r>
      <w:r w:rsidRPr="00E338B3">
        <w:rPr>
          <w:rFonts w:ascii="Times New Roman" w:eastAsia="Times New Roman" w:hAnsi="Times New Roman" w:cs="Times New Roman"/>
        </w:rPr>
        <w:t xml:space="preserve"> 245–259.</w:t>
      </w:r>
    </w:p>
    <w:p w14:paraId="00000122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123" w14:textId="170EE50A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653ECA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1998</w:t>
      </w:r>
      <w:r w:rsidR="00653ECA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653ECA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Simulated clinkers in the 3rd century BC Mediterranean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Archaeonautica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14</w:t>
      </w:r>
      <w:r w:rsidRPr="00E338B3">
        <w:rPr>
          <w:rFonts w:ascii="Times New Roman" w:eastAsia="Times New Roman" w:hAnsi="Times New Roman" w:cs="Times New Roman"/>
        </w:rPr>
        <w:t xml:space="preserve">, </w:t>
      </w:r>
      <w:r w:rsidR="00653ECA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161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163.</w:t>
      </w:r>
    </w:p>
    <w:p w14:paraId="00000124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125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126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52" w:name="_heading=h.y5s2cct4szlj" w:colFirst="0" w:colLast="0"/>
      <w:bookmarkEnd w:id="52"/>
      <w:r w:rsidRPr="00E338B3">
        <w:rPr>
          <w:rFonts w:ascii="Times New Roman" w:eastAsia="Times New Roman" w:hAnsi="Times New Roman" w:cs="Times New Roman"/>
          <w:sz w:val="26"/>
          <w:szCs w:val="26"/>
        </w:rPr>
        <w:t>1999</w:t>
      </w:r>
    </w:p>
    <w:p w14:paraId="6BF2EDFE" w14:textId="77777777" w:rsidR="00B51CB4" w:rsidRPr="00E338B3" w:rsidRDefault="00B51CB4" w:rsidP="00B51CB4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 xml:space="preserve">Frost, H. (1999) ‘Gilgamesh and the sea’, in Tzalas, H. (ed.), </w:t>
      </w:r>
      <w:r w:rsidRPr="00E338B3">
        <w:rPr>
          <w:rFonts w:ascii="Times New Roman" w:eastAsia="Times New Roman" w:hAnsi="Times New Roman" w:cs="Times New Roman"/>
          <w:i/>
        </w:rPr>
        <w:t>Tropis V: 5th International Symposium on Ship Construction in Antiquity, Nauplia 1993, proceedings</w:t>
      </w:r>
      <w:r w:rsidRPr="00E338B3">
        <w:rPr>
          <w:rFonts w:ascii="Times New Roman" w:eastAsia="Times New Roman" w:hAnsi="Times New Roman" w:cs="Times New Roman"/>
        </w:rPr>
        <w:t>. Athens: Hellenic Institute for the Preservation of Nautical Tradition, pp. 155–166.</w:t>
      </w:r>
    </w:p>
    <w:p w14:paraId="7B99437B" w14:textId="77777777" w:rsidR="00B51CB4" w:rsidRPr="00E338B3" w:rsidRDefault="00B51CB4" w:rsidP="00DB1C16">
      <w:pPr>
        <w:rPr>
          <w:rFonts w:ascii="Times New Roman" w:eastAsia="Times New Roman" w:hAnsi="Times New Roman" w:cs="Times New Roman"/>
        </w:rPr>
      </w:pPr>
    </w:p>
    <w:p w14:paraId="00000127" w14:textId="00D6091B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F312A5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1999</w:t>
      </w:r>
      <w:r w:rsidR="00F312A5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F312A5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Installation on the </w:t>
      </w:r>
      <w:r w:rsidR="00F312A5" w:rsidRPr="00E338B3">
        <w:rPr>
          <w:rFonts w:ascii="Times New Roman" w:eastAsia="Times New Roman" w:hAnsi="Times New Roman" w:cs="Times New Roman"/>
        </w:rPr>
        <w:t xml:space="preserve">ancient offshore anchorage </w:t>
      </w:r>
      <w:r w:rsidRPr="00E338B3">
        <w:rPr>
          <w:rFonts w:ascii="Times New Roman" w:eastAsia="Times New Roman" w:hAnsi="Times New Roman" w:cs="Times New Roman"/>
        </w:rPr>
        <w:t>at Sidon (the Rock Island of Zire)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 xml:space="preserve">National Museum </w:t>
      </w:r>
      <w:r w:rsidR="00F312A5" w:rsidRPr="00E338B3">
        <w:rPr>
          <w:rFonts w:ascii="Times New Roman" w:eastAsia="Times New Roman" w:hAnsi="Times New Roman" w:cs="Times New Roman"/>
          <w:i/>
        </w:rPr>
        <w:t xml:space="preserve">of Beirut </w:t>
      </w:r>
      <w:r w:rsidRPr="00E338B3">
        <w:rPr>
          <w:rFonts w:ascii="Times New Roman" w:eastAsia="Times New Roman" w:hAnsi="Times New Roman" w:cs="Times New Roman"/>
          <w:i/>
        </w:rPr>
        <w:t>News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10</w:t>
      </w:r>
      <w:r w:rsidRPr="00E338B3">
        <w:rPr>
          <w:rFonts w:ascii="Times New Roman" w:eastAsia="Times New Roman" w:hAnsi="Times New Roman" w:cs="Times New Roman"/>
        </w:rPr>
        <w:t>,</w:t>
      </w:r>
      <w:r w:rsidR="00F312A5" w:rsidRPr="00E338B3">
        <w:rPr>
          <w:rFonts w:ascii="Times New Roman" w:eastAsia="Times New Roman" w:hAnsi="Times New Roman" w:cs="Times New Roman"/>
        </w:rPr>
        <w:t xml:space="preserve"> pp.</w:t>
      </w:r>
      <w:r w:rsidRPr="00E338B3">
        <w:rPr>
          <w:rFonts w:ascii="Times New Roman" w:eastAsia="Times New Roman" w:hAnsi="Times New Roman" w:cs="Times New Roman"/>
        </w:rPr>
        <w:t xml:space="preserve"> 69–73.</w:t>
      </w:r>
    </w:p>
    <w:p w14:paraId="00000128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12B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12C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53" w:name="_heading=h.4e8hgt5299td" w:colFirst="0" w:colLast="0"/>
      <w:bookmarkEnd w:id="53"/>
      <w:r w:rsidRPr="00E338B3">
        <w:rPr>
          <w:rFonts w:ascii="Times New Roman" w:eastAsia="Times New Roman" w:hAnsi="Times New Roman" w:cs="Times New Roman"/>
          <w:sz w:val="26"/>
          <w:szCs w:val="26"/>
        </w:rPr>
        <w:t>2000</w:t>
      </w:r>
    </w:p>
    <w:p w14:paraId="0000012D" w14:textId="76DAA766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bookmarkStart w:id="54" w:name="_heading=h.2et92p0" w:colFirst="0" w:colLast="0"/>
      <w:bookmarkEnd w:id="54"/>
      <w:r w:rsidRPr="00E338B3">
        <w:rPr>
          <w:rFonts w:ascii="Times New Roman" w:eastAsia="Times New Roman" w:hAnsi="Times New Roman" w:cs="Times New Roman"/>
        </w:rPr>
        <w:t>Frost, H.</w:t>
      </w:r>
      <w:r w:rsidR="00F312A5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2000</w:t>
      </w:r>
      <w:r w:rsidR="00F312A5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F312A5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From Byblos to Pharos: some archaeological considerations</w:t>
      </w:r>
      <w:r w:rsidR="00F312A5" w:rsidRPr="00E338B3">
        <w:rPr>
          <w:rFonts w:ascii="Times New Roman" w:eastAsia="Times New Roman" w:hAnsi="Times New Roman" w:cs="Times New Roman"/>
        </w:rPr>
        <w:t>’</w:t>
      </w:r>
      <w:r w:rsidRPr="00E338B3">
        <w:rPr>
          <w:rFonts w:ascii="Times New Roman" w:eastAsia="Times New Roman" w:hAnsi="Times New Roman" w:cs="Times New Roman"/>
        </w:rPr>
        <w:t>, in Mostafa,</w:t>
      </w:r>
      <w:r w:rsidR="00F312A5" w:rsidRPr="00E338B3">
        <w:rPr>
          <w:rFonts w:ascii="Times New Roman" w:eastAsia="Times New Roman" w:hAnsi="Times New Roman" w:cs="Times New Roman"/>
        </w:rPr>
        <w:t xml:space="preserve"> M.,</w:t>
      </w:r>
      <w:r w:rsidRPr="00E338B3">
        <w:rPr>
          <w:rFonts w:ascii="Times New Roman" w:eastAsia="Times New Roman" w:hAnsi="Times New Roman" w:cs="Times New Roman"/>
        </w:rPr>
        <w:t xml:space="preserve"> Grimal,</w:t>
      </w:r>
      <w:r w:rsidR="00F312A5" w:rsidRPr="00E338B3">
        <w:rPr>
          <w:rFonts w:ascii="Times New Roman" w:eastAsia="Times New Roman" w:hAnsi="Times New Roman" w:cs="Times New Roman"/>
        </w:rPr>
        <w:t xml:space="preserve"> N., and </w:t>
      </w:r>
      <w:r w:rsidRPr="00E338B3">
        <w:rPr>
          <w:rFonts w:ascii="Times New Roman" w:eastAsia="Times New Roman" w:hAnsi="Times New Roman" w:cs="Times New Roman"/>
        </w:rPr>
        <w:t>Nakashima</w:t>
      </w:r>
      <w:r w:rsidR="00F312A5" w:rsidRPr="00E338B3">
        <w:rPr>
          <w:rFonts w:ascii="Times New Roman" w:eastAsia="Times New Roman" w:hAnsi="Times New Roman" w:cs="Times New Roman"/>
        </w:rPr>
        <w:t>, D.</w:t>
      </w:r>
      <w:r w:rsidRPr="00E338B3">
        <w:rPr>
          <w:rFonts w:ascii="Times New Roman" w:eastAsia="Times New Roman" w:hAnsi="Times New Roman" w:cs="Times New Roman"/>
        </w:rPr>
        <w:t xml:space="preserve"> (eds</w:t>
      </w:r>
      <w:r w:rsidR="00F312A5" w:rsidRPr="00E338B3">
        <w:rPr>
          <w:rFonts w:ascii="Times New Roman" w:eastAsia="Times New Roman" w:hAnsi="Times New Roman" w:cs="Times New Roman"/>
        </w:rPr>
        <w:t>.</w:t>
      </w:r>
      <w:r w:rsidRPr="00E338B3">
        <w:rPr>
          <w:rFonts w:ascii="Times New Roman" w:eastAsia="Times New Roman" w:hAnsi="Times New Roman" w:cs="Times New Roman"/>
        </w:rPr>
        <w:t xml:space="preserve">), </w:t>
      </w:r>
      <w:r w:rsidRPr="00E338B3">
        <w:rPr>
          <w:rFonts w:ascii="Times New Roman" w:eastAsia="Times New Roman" w:hAnsi="Times New Roman" w:cs="Times New Roman"/>
          <w:i/>
        </w:rPr>
        <w:t xml:space="preserve">Underwater </w:t>
      </w:r>
      <w:r w:rsidR="00F312A5" w:rsidRPr="00E338B3">
        <w:rPr>
          <w:rFonts w:ascii="Times New Roman" w:eastAsia="Times New Roman" w:hAnsi="Times New Roman" w:cs="Times New Roman"/>
          <w:i/>
        </w:rPr>
        <w:t>archaeology and coastal management:</w:t>
      </w:r>
      <w:r w:rsidRPr="00E338B3">
        <w:rPr>
          <w:rFonts w:ascii="Times New Roman" w:eastAsia="Times New Roman" w:hAnsi="Times New Roman" w:cs="Times New Roman"/>
          <w:i/>
        </w:rPr>
        <w:t xml:space="preserve"> Focus on Alexandria</w:t>
      </w:r>
      <w:r w:rsidR="00F312A5" w:rsidRPr="00E338B3">
        <w:rPr>
          <w:rFonts w:ascii="Times New Roman" w:eastAsia="Times New Roman" w:hAnsi="Times New Roman" w:cs="Times New Roman"/>
        </w:rPr>
        <w:t>. C</w:t>
      </w:r>
      <w:r w:rsidR="00F312A5" w:rsidRPr="00E338B3">
        <w:rPr>
          <w:rFonts w:ascii="Times New Roman" w:eastAsia="Times New Roman" w:hAnsi="Times New Roman" w:cs="Times New Roman"/>
          <w:iCs/>
        </w:rPr>
        <w:t xml:space="preserve">oastal Management Sourcebook </w:t>
      </w:r>
      <w:r w:rsidRPr="00E338B3">
        <w:rPr>
          <w:rFonts w:ascii="Times New Roman" w:eastAsia="Times New Roman" w:hAnsi="Times New Roman" w:cs="Times New Roman"/>
          <w:iCs/>
        </w:rPr>
        <w:t>2</w:t>
      </w:r>
      <w:r w:rsidRPr="00E338B3">
        <w:rPr>
          <w:rFonts w:ascii="Times New Roman" w:eastAsia="Times New Roman" w:hAnsi="Times New Roman" w:cs="Times New Roman"/>
        </w:rPr>
        <w:t>. Paris: UNESCO Publishing</w:t>
      </w:r>
      <w:r w:rsidR="00F312A5" w:rsidRPr="00E338B3">
        <w:rPr>
          <w:rFonts w:ascii="Times New Roman" w:eastAsia="Times New Roman" w:hAnsi="Times New Roman" w:cs="Times New Roman"/>
        </w:rPr>
        <w:t>, pp. 64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="00F312A5" w:rsidRPr="00E338B3">
        <w:rPr>
          <w:rFonts w:ascii="Times New Roman" w:eastAsia="Times New Roman" w:hAnsi="Times New Roman" w:cs="Times New Roman"/>
        </w:rPr>
        <w:t>68</w:t>
      </w:r>
      <w:r w:rsidRPr="00E338B3">
        <w:rPr>
          <w:rFonts w:ascii="Times New Roman" w:eastAsia="Times New Roman" w:hAnsi="Times New Roman" w:cs="Times New Roman"/>
        </w:rPr>
        <w:t>.</w:t>
      </w:r>
    </w:p>
    <w:p w14:paraId="0000012E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  <w:bookmarkStart w:id="55" w:name="_heading=h.evdi3u9wa2v2" w:colFirst="0" w:colLast="0"/>
      <w:bookmarkEnd w:id="55"/>
    </w:p>
    <w:p w14:paraId="0000012F" w14:textId="4EBDC743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bookmarkStart w:id="56" w:name="_heading=h.182ec552i6bu" w:colFirst="0" w:colLast="0"/>
      <w:bookmarkEnd w:id="56"/>
      <w:r w:rsidRPr="00E338B3">
        <w:rPr>
          <w:rFonts w:ascii="Times New Roman" w:eastAsia="Times New Roman" w:hAnsi="Times New Roman" w:cs="Times New Roman"/>
        </w:rPr>
        <w:t>Frost, H.</w:t>
      </w:r>
      <w:r w:rsidR="00F312A5" w:rsidRPr="00E338B3">
        <w:rPr>
          <w:rFonts w:ascii="Times New Roman" w:eastAsia="Times New Roman" w:hAnsi="Times New Roman" w:cs="Times New Roman"/>
        </w:rPr>
        <w:t xml:space="preserve"> and </w:t>
      </w:r>
      <w:r w:rsidRPr="00E338B3">
        <w:rPr>
          <w:rFonts w:ascii="Times New Roman" w:eastAsia="Times New Roman" w:hAnsi="Times New Roman" w:cs="Times New Roman"/>
        </w:rPr>
        <w:t xml:space="preserve">Morhange, C. </w:t>
      </w:r>
      <w:r w:rsidR="00F312A5" w:rsidRPr="00E338B3">
        <w:rPr>
          <w:rFonts w:ascii="Times New Roman" w:eastAsia="Times New Roman" w:hAnsi="Times New Roman" w:cs="Times New Roman"/>
        </w:rPr>
        <w:t>(</w:t>
      </w:r>
      <w:r w:rsidRPr="00E338B3">
        <w:rPr>
          <w:rFonts w:ascii="Times New Roman" w:eastAsia="Times New Roman" w:hAnsi="Times New Roman" w:cs="Times New Roman"/>
        </w:rPr>
        <w:t>2000</w:t>
      </w:r>
      <w:r w:rsidR="00F312A5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F312A5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Proposition de localisation des ports antiques de Byblos (Liban)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Méditerranée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94</w:t>
      </w:r>
      <w:r w:rsidRPr="00E338B3">
        <w:rPr>
          <w:rFonts w:ascii="Times New Roman" w:eastAsia="Times New Roman" w:hAnsi="Times New Roman" w:cs="Times New Roman"/>
        </w:rPr>
        <w:t>(1),</w:t>
      </w:r>
      <w:r w:rsidR="00F312A5" w:rsidRPr="00E338B3">
        <w:rPr>
          <w:rFonts w:ascii="Times New Roman" w:eastAsia="Times New Roman" w:hAnsi="Times New Roman" w:cs="Times New Roman"/>
        </w:rPr>
        <w:t xml:space="preserve"> pp.</w:t>
      </w:r>
      <w:r w:rsidRPr="00E338B3">
        <w:rPr>
          <w:rFonts w:ascii="Times New Roman" w:eastAsia="Times New Roman" w:hAnsi="Times New Roman" w:cs="Times New Roman"/>
        </w:rPr>
        <w:t xml:space="preserve"> 101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104.</w:t>
      </w:r>
    </w:p>
    <w:p w14:paraId="00000130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131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132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bookmarkStart w:id="57" w:name="_heading=h.uswrlcgrnyos" w:colFirst="0" w:colLast="0"/>
      <w:bookmarkEnd w:id="57"/>
      <w:r w:rsidRPr="00E338B3">
        <w:rPr>
          <w:rFonts w:ascii="Times New Roman" w:eastAsia="Times New Roman" w:hAnsi="Times New Roman" w:cs="Times New Roman"/>
          <w:sz w:val="26"/>
          <w:szCs w:val="26"/>
        </w:rPr>
        <w:t>2001</w:t>
      </w:r>
    </w:p>
    <w:p w14:paraId="4C1125F0" w14:textId="77777777" w:rsidR="00B51CB4" w:rsidRPr="00E338B3" w:rsidRDefault="00B51CB4" w:rsidP="00B51C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 xml:space="preserve">Frost, H. (2001) ‘Anchor look-alikes’, in Tzalas, H. (ed.), </w:t>
      </w:r>
      <w:r w:rsidRPr="00E338B3">
        <w:rPr>
          <w:rFonts w:ascii="Times New Roman" w:eastAsia="Times New Roman" w:hAnsi="Times New Roman" w:cs="Times New Roman"/>
          <w:i/>
        </w:rPr>
        <w:t>Tropis VI: 6th International Symposium on Ship Construction in Antiquity, Lamia 1996, proceedings</w:t>
      </w:r>
      <w:r w:rsidRPr="00E338B3">
        <w:rPr>
          <w:rFonts w:ascii="Times New Roman" w:eastAsia="Times New Roman" w:hAnsi="Times New Roman" w:cs="Times New Roman"/>
        </w:rPr>
        <w:t>. Athens: Hellenic Institute for the Preservation of Nautical Tradition, pp. 197–206.</w:t>
      </w:r>
    </w:p>
    <w:p w14:paraId="368004C3" w14:textId="77777777" w:rsidR="00B51CB4" w:rsidRPr="00E338B3" w:rsidRDefault="00B51CB4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133" w14:textId="42D93A72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F312A5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2001</w:t>
      </w:r>
      <w:r w:rsidR="00F312A5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F312A5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The </w:t>
      </w:r>
      <w:r w:rsidR="00F312A5" w:rsidRPr="00E338B3">
        <w:rPr>
          <w:rFonts w:ascii="Times New Roman" w:eastAsia="Times New Roman" w:hAnsi="Times New Roman" w:cs="Times New Roman"/>
        </w:rPr>
        <w:t>n</w:t>
      </w:r>
      <w:r w:rsidRPr="00E338B3">
        <w:rPr>
          <w:rFonts w:ascii="Times New Roman" w:eastAsia="Times New Roman" w:hAnsi="Times New Roman" w:cs="Times New Roman"/>
        </w:rPr>
        <w:t xml:space="preserve">ecropolis, </w:t>
      </w:r>
      <w:r w:rsidR="00F312A5" w:rsidRPr="00E338B3">
        <w:rPr>
          <w:rFonts w:ascii="Times New Roman" w:eastAsia="Times New Roman" w:hAnsi="Times New Roman" w:cs="Times New Roman"/>
        </w:rPr>
        <w:t>trench and other ancient remains</w:t>
      </w:r>
      <w:r w:rsidRPr="00E338B3">
        <w:rPr>
          <w:rFonts w:ascii="Times New Roman" w:eastAsia="Times New Roman" w:hAnsi="Times New Roman" w:cs="Times New Roman"/>
        </w:rPr>
        <w:t>: A survey of the Byblian seafront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Bulletin d’Archéologie et d’Architecture Libanaises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5</w:t>
      </w:r>
      <w:r w:rsidRPr="00E338B3">
        <w:rPr>
          <w:rFonts w:ascii="Times New Roman" w:eastAsia="Times New Roman" w:hAnsi="Times New Roman" w:cs="Times New Roman"/>
        </w:rPr>
        <w:t xml:space="preserve">, </w:t>
      </w:r>
      <w:r w:rsidR="00F312A5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195–217.</w:t>
      </w:r>
    </w:p>
    <w:p w14:paraId="00000134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135" w14:textId="60F9FFD3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lastRenderedPageBreak/>
        <w:t>Frost, H.</w:t>
      </w:r>
      <w:r w:rsidR="00F312A5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2001</w:t>
      </w:r>
      <w:r w:rsidR="00F312A5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F312A5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Two Cypriot anchors</w:t>
      </w:r>
      <w:r w:rsidR="00F312A5" w:rsidRPr="00E338B3">
        <w:rPr>
          <w:rFonts w:ascii="Times New Roman" w:eastAsia="Times New Roman" w:hAnsi="Times New Roman" w:cs="Times New Roman"/>
        </w:rPr>
        <w:t>’</w:t>
      </w:r>
      <w:r w:rsidRPr="00E338B3">
        <w:rPr>
          <w:rFonts w:ascii="Times New Roman" w:eastAsia="Times New Roman" w:hAnsi="Times New Roman" w:cs="Times New Roman"/>
        </w:rPr>
        <w:t>, in Bonfante,</w:t>
      </w:r>
      <w:r w:rsidR="00F312A5" w:rsidRPr="00E338B3">
        <w:rPr>
          <w:rFonts w:ascii="Times New Roman" w:eastAsia="Times New Roman" w:hAnsi="Times New Roman" w:cs="Times New Roman"/>
        </w:rPr>
        <w:t xml:space="preserve"> L. and</w:t>
      </w:r>
      <w:r w:rsidRPr="00E338B3">
        <w:rPr>
          <w:rFonts w:ascii="Times New Roman" w:eastAsia="Times New Roman" w:hAnsi="Times New Roman" w:cs="Times New Roman"/>
        </w:rPr>
        <w:t xml:space="preserve"> Kara</w:t>
      </w:r>
      <w:r w:rsidR="000057D3" w:rsidRPr="00E338B3">
        <w:rPr>
          <w:rFonts w:ascii="Times New Roman" w:eastAsia="Times New Roman" w:hAnsi="Times New Roman" w:cs="Times New Roman"/>
        </w:rPr>
        <w:t>geo</w:t>
      </w:r>
      <w:r w:rsidRPr="00E338B3">
        <w:rPr>
          <w:rFonts w:ascii="Times New Roman" w:eastAsia="Times New Roman" w:hAnsi="Times New Roman" w:cs="Times New Roman"/>
        </w:rPr>
        <w:t>rg</w:t>
      </w:r>
      <w:r w:rsidR="000057D3" w:rsidRPr="00E338B3">
        <w:rPr>
          <w:rFonts w:ascii="Times New Roman" w:eastAsia="Times New Roman" w:hAnsi="Times New Roman" w:cs="Times New Roman"/>
        </w:rPr>
        <w:t>h</w:t>
      </w:r>
      <w:r w:rsidRPr="00E338B3">
        <w:rPr>
          <w:rFonts w:ascii="Times New Roman" w:eastAsia="Times New Roman" w:hAnsi="Times New Roman" w:cs="Times New Roman"/>
        </w:rPr>
        <w:t>is</w:t>
      </w:r>
      <w:r w:rsidR="00F312A5" w:rsidRPr="00E338B3">
        <w:rPr>
          <w:rFonts w:ascii="Times New Roman" w:eastAsia="Times New Roman" w:hAnsi="Times New Roman" w:cs="Times New Roman"/>
        </w:rPr>
        <w:t>, V.</w:t>
      </w:r>
      <w:r w:rsidRPr="00E338B3">
        <w:rPr>
          <w:rFonts w:ascii="Times New Roman" w:eastAsia="Times New Roman" w:hAnsi="Times New Roman" w:cs="Times New Roman"/>
        </w:rPr>
        <w:t xml:space="preserve"> (eds</w:t>
      </w:r>
      <w:r w:rsidR="00F312A5" w:rsidRPr="00E338B3">
        <w:rPr>
          <w:rFonts w:ascii="Times New Roman" w:eastAsia="Times New Roman" w:hAnsi="Times New Roman" w:cs="Times New Roman"/>
        </w:rPr>
        <w:t>.</w:t>
      </w:r>
      <w:r w:rsidRPr="00E338B3">
        <w:rPr>
          <w:rFonts w:ascii="Times New Roman" w:eastAsia="Times New Roman" w:hAnsi="Times New Roman" w:cs="Times New Roman"/>
        </w:rPr>
        <w:t xml:space="preserve">), </w:t>
      </w:r>
      <w:r w:rsidRPr="00E338B3">
        <w:rPr>
          <w:rFonts w:ascii="Times New Roman" w:eastAsia="Times New Roman" w:hAnsi="Times New Roman" w:cs="Times New Roman"/>
          <w:i/>
        </w:rPr>
        <w:t>Italy and Cyprus in Antiquity, 1500–450 BC: proceedings of an international symposium held at the Italian Academy for Advanced Studies in America at Columbia University, November 16</w:t>
      </w:r>
      <w:r w:rsidR="003A04BF" w:rsidRPr="00E338B3">
        <w:rPr>
          <w:rFonts w:ascii="Times New Roman" w:eastAsia="Times New Roman" w:hAnsi="Times New Roman" w:cs="Times New Roman"/>
          <w:i/>
        </w:rPr>
        <w:t>–</w:t>
      </w:r>
      <w:r w:rsidRPr="00E338B3">
        <w:rPr>
          <w:rFonts w:ascii="Times New Roman" w:eastAsia="Times New Roman" w:hAnsi="Times New Roman" w:cs="Times New Roman"/>
          <w:i/>
        </w:rPr>
        <w:t>18 2000</w:t>
      </w:r>
      <w:r w:rsidRPr="00E338B3">
        <w:rPr>
          <w:rFonts w:ascii="Times New Roman" w:eastAsia="Times New Roman" w:hAnsi="Times New Roman" w:cs="Times New Roman"/>
        </w:rPr>
        <w:t>. Nicosia: Costakis and Leto Severis Foundation</w:t>
      </w:r>
      <w:r w:rsidR="00F312A5" w:rsidRPr="00E338B3">
        <w:rPr>
          <w:rFonts w:ascii="Times New Roman" w:eastAsia="Times New Roman" w:hAnsi="Times New Roman" w:cs="Times New Roman"/>
        </w:rPr>
        <w:t>, pp. 61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="00F312A5" w:rsidRPr="00E338B3">
        <w:rPr>
          <w:rFonts w:ascii="Times New Roman" w:eastAsia="Times New Roman" w:hAnsi="Times New Roman" w:cs="Times New Roman"/>
        </w:rPr>
        <w:t>76</w:t>
      </w:r>
      <w:r w:rsidRPr="00E338B3">
        <w:rPr>
          <w:rFonts w:ascii="Times New Roman" w:eastAsia="Times New Roman" w:hAnsi="Times New Roman" w:cs="Times New Roman"/>
        </w:rPr>
        <w:t>.</w:t>
      </w:r>
    </w:p>
    <w:p w14:paraId="00000136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139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13A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</w:rPr>
      </w:pPr>
      <w:bookmarkStart w:id="58" w:name="_heading=h.jut2t8yenrce" w:colFirst="0" w:colLast="0"/>
      <w:bookmarkEnd w:id="58"/>
      <w:r w:rsidRPr="00E338B3">
        <w:rPr>
          <w:rFonts w:ascii="Times New Roman" w:eastAsia="Times New Roman" w:hAnsi="Times New Roman" w:cs="Times New Roman"/>
          <w:sz w:val="26"/>
          <w:szCs w:val="26"/>
        </w:rPr>
        <w:t>2002</w:t>
      </w:r>
    </w:p>
    <w:p w14:paraId="0000013B" w14:textId="0AD65503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 xml:space="preserve">Frost, H. </w:t>
      </w:r>
      <w:r w:rsidR="00857981" w:rsidRPr="00E338B3">
        <w:rPr>
          <w:rFonts w:ascii="Times New Roman" w:eastAsia="Times New Roman" w:hAnsi="Times New Roman" w:cs="Times New Roman"/>
        </w:rPr>
        <w:t>(</w:t>
      </w:r>
      <w:r w:rsidRPr="00E338B3">
        <w:rPr>
          <w:rFonts w:ascii="Times New Roman" w:eastAsia="Times New Roman" w:hAnsi="Times New Roman" w:cs="Times New Roman"/>
        </w:rPr>
        <w:t>2002</w:t>
      </w:r>
      <w:r w:rsidR="00857981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857981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Byblos: The </w:t>
      </w:r>
      <w:r w:rsidR="00857981" w:rsidRPr="00E338B3">
        <w:rPr>
          <w:rFonts w:ascii="Times New Roman" w:eastAsia="Times New Roman" w:hAnsi="Times New Roman" w:cs="Times New Roman"/>
        </w:rPr>
        <w:t>l</w:t>
      </w:r>
      <w:r w:rsidRPr="00E338B3">
        <w:rPr>
          <w:rFonts w:ascii="Times New Roman" w:eastAsia="Times New Roman" w:hAnsi="Times New Roman" w:cs="Times New Roman"/>
        </w:rPr>
        <w:t xml:space="preserve">ost </w:t>
      </w:r>
      <w:r w:rsidR="00857981" w:rsidRPr="00E338B3">
        <w:rPr>
          <w:rFonts w:ascii="Times New Roman" w:eastAsia="Times New Roman" w:hAnsi="Times New Roman" w:cs="Times New Roman"/>
        </w:rPr>
        <w:t>t</w:t>
      </w:r>
      <w:r w:rsidRPr="00E338B3">
        <w:rPr>
          <w:rFonts w:ascii="Times New Roman" w:eastAsia="Times New Roman" w:hAnsi="Times New Roman" w:cs="Times New Roman"/>
        </w:rPr>
        <w:t xml:space="preserve">emple, the </w:t>
      </w:r>
      <w:r w:rsidR="00857981" w:rsidRPr="00E338B3">
        <w:rPr>
          <w:rFonts w:ascii="Times New Roman" w:eastAsia="Times New Roman" w:hAnsi="Times New Roman" w:cs="Times New Roman"/>
        </w:rPr>
        <w:t>c</w:t>
      </w:r>
      <w:r w:rsidRPr="00E338B3">
        <w:rPr>
          <w:rFonts w:ascii="Times New Roman" w:eastAsia="Times New Roman" w:hAnsi="Times New Roman" w:cs="Times New Roman"/>
        </w:rPr>
        <w:t xml:space="preserve">edars and the </w:t>
      </w:r>
      <w:r w:rsidR="00857981" w:rsidRPr="00E338B3">
        <w:rPr>
          <w:rFonts w:ascii="Times New Roman" w:eastAsia="Times New Roman" w:hAnsi="Times New Roman" w:cs="Times New Roman"/>
        </w:rPr>
        <w:t>s</w:t>
      </w:r>
      <w:r w:rsidRPr="00E338B3">
        <w:rPr>
          <w:rFonts w:ascii="Times New Roman" w:eastAsia="Times New Roman" w:hAnsi="Times New Roman" w:cs="Times New Roman"/>
        </w:rPr>
        <w:t xml:space="preserve">ea: A </w:t>
      </w:r>
      <w:r w:rsidR="00857981" w:rsidRPr="00E338B3">
        <w:rPr>
          <w:rFonts w:ascii="Times New Roman" w:eastAsia="Times New Roman" w:hAnsi="Times New Roman" w:cs="Times New Roman"/>
        </w:rPr>
        <w:t>m</w:t>
      </w:r>
      <w:r w:rsidRPr="00E338B3">
        <w:rPr>
          <w:rFonts w:ascii="Times New Roman" w:eastAsia="Times New Roman" w:hAnsi="Times New Roman" w:cs="Times New Roman"/>
        </w:rPr>
        <w:t xml:space="preserve">arine </w:t>
      </w:r>
      <w:r w:rsidR="00857981" w:rsidRPr="00E338B3">
        <w:rPr>
          <w:rFonts w:ascii="Times New Roman" w:eastAsia="Times New Roman" w:hAnsi="Times New Roman" w:cs="Times New Roman"/>
        </w:rPr>
        <w:t>a</w:t>
      </w:r>
      <w:r w:rsidRPr="00E338B3">
        <w:rPr>
          <w:rFonts w:ascii="Times New Roman" w:eastAsia="Times New Roman" w:hAnsi="Times New Roman" w:cs="Times New Roman"/>
        </w:rPr>
        <w:t xml:space="preserve">rchaeological  </w:t>
      </w:r>
      <w:r w:rsidR="00857981" w:rsidRPr="00E338B3">
        <w:rPr>
          <w:rFonts w:ascii="Times New Roman" w:eastAsia="Times New Roman" w:hAnsi="Times New Roman" w:cs="Times New Roman"/>
        </w:rPr>
        <w:t>s</w:t>
      </w:r>
      <w:r w:rsidRPr="00E338B3">
        <w:rPr>
          <w:rFonts w:ascii="Times New Roman" w:eastAsia="Times New Roman" w:hAnsi="Times New Roman" w:cs="Times New Roman"/>
        </w:rPr>
        <w:t>urvey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Archaeology and History in Lebanon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15</w:t>
      </w:r>
      <w:r w:rsidRPr="00E338B3">
        <w:rPr>
          <w:rFonts w:ascii="Times New Roman" w:eastAsia="Times New Roman" w:hAnsi="Times New Roman" w:cs="Times New Roman"/>
        </w:rPr>
        <w:t>,</w:t>
      </w:r>
      <w:r w:rsidR="00857981" w:rsidRPr="00E338B3">
        <w:rPr>
          <w:rFonts w:ascii="Times New Roman" w:eastAsia="Times New Roman" w:hAnsi="Times New Roman" w:cs="Times New Roman"/>
        </w:rPr>
        <w:t xml:space="preserve"> pp.</w:t>
      </w:r>
      <w:r w:rsidRPr="00E338B3">
        <w:rPr>
          <w:rFonts w:ascii="Times New Roman" w:eastAsia="Times New Roman" w:hAnsi="Times New Roman" w:cs="Times New Roman"/>
        </w:rPr>
        <w:t xml:space="preserve"> 57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77.</w:t>
      </w:r>
    </w:p>
    <w:p w14:paraId="0000013C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13D" w14:textId="0A976E5F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857981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2002</w:t>
      </w:r>
      <w:r w:rsidR="00857981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857981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Fourth season of marine investigation. Preliminary charting of the offshore shallows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Bulletin d’Archéologie et d’Architecture Libanaises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6</w:t>
      </w:r>
      <w:r w:rsidRPr="00E338B3">
        <w:rPr>
          <w:rFonts w:ascii="Times New Roman" w:eastAsia="Times New Roman" w:hAnsi="Times New Roman" w:cs="Times New Roman"/>
        </w:rPr>
        <w:t xml:space="preserve">, </w:t>
      </w:r>
      <w:r w:rsidR="00857981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309–316.</w:t>
      </w:r>
    </w:p>
    <w:p w14:paraId="0000013E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13F" w14:textId="52F4E555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857981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2002</w:t>
      </w:r>
      <w:r w:rsidR="00857981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857981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The Marsala </w:t>
      </w:r>
      <w:r w:rsidR="00857981" w:rsidRPr="00E338B3">
        <w:rPr>
          <w:rFonts w:ascii="Times New Roman" w:eastAsia="Times New Roman" w:hAnsi="Times New Roman" w:cs="Times New Roman"/>
        </w:rPr>
        <w:t>s</w:t>
      </w:r>
      <w:r w:rsidRPr="00E338B3">
        <w:rPr>
          <w:rFonts w:ascii="Times New Roman" w:eastAsia="Times New Roman" w:hAnsi="Times New Roman" w:cs="Times New Roman"/>
        </w:rPr>
        <w:t xml:space="preserve">hip in </w:t>
      </w:r>
      <w:r w:rsidR="00857981" w:rsidRPr="00E338B3">
        <w:rPr>
          <w:rFonts w:ascii="Times New Roman" w:eastAsia="Times New Roman" w:hAnsi="Times New Roman" w:cs="Times New Roman"/>
        </w:rPr>
        <w:t>p</w:t>
      </w:r>
      <w:r w:rsidRPr="00E338B3">
        <w:rPr>
          <w:rFonts w:ascii="Times New Roman" w:eastAsia="Times New Roman" w:hAnsi="Times New Roman" w:cs="Times New Roman"/>
        </w:rPr>
        <w:t xml:space="preserve">laster: A </w:t>
      </w:r>
      <w:r w:rsidR="00857981" w:rsidRPr="00E338B3">
        <w:rPr>
          <w:rFonts w:ascii="Times New Roman" w:eastAsia="Times New Roman" w:hAnsi="Times New Roman" w:cs="Times New Roman"/>
        </w:rPr>
        <w:t>m</w:t>
      </w:r>
      <w:r w:rsidRPr="00E338B3">
        <w:rPr>
          <w:rFonts w:ascii="Times New Roman" w:eastAsia="Times New Roman" w:hAnsi="Times New Roman" w:cs="Times New Roman"/>
        </w:rPr>
        <w:t xml:space="preserve">emorial </w:t>
      </w:r>
      <w:r w:rsidR="00857981" w:rsidRPr="00E338B3">
        <w:rPr>
          <w:rFonts w:ascii="Times New Roman" w:eastAsia="Times New Roman" w:hAnsi="Times New Roman" w:cs="Times New Roman"/>
        </w:rPr>
        <w:t>e</w:t>
      </w:r>
      <w:r w:rsidRPr="00E338B3">
        <w:rPr>
          <w:rFonts w:ascii="Times New Roman" w:eastAsia="Times New Roman" w:hAnsi="Times New Roman" w:cs="Times New Roman"/>
        </w:rPr>
        <w:t>xhibit</w:t>
      </w:r>
      <w:r w:rsidR="00857981" w:rsidRPr="00E338B3">
        <w:rPr>
          <w:rFonts w:ascii="Times New Roman" w:eastAsia="Times New Roman" w:hAnsi="Times New Roman" w:cs="Times New Roman"/>
        </w:rPr>
        <w:t>’</w:t>
      </w:r>
      <w:r w:rsidRPr="00E338B3">
        <w:rPr>
          <w:rFonts w:ascii="Times New Roman" w:eastAsia="Times New Roman" w:hAnsi="Times New Roman" w:cs="Times New Roman"/>
        </w:rPr>
        <w:t>, in Tzalas</w:t>
      </w:r>
      <w:r w:rsidR="00857981" w:rsidRPr="00E338B3">
        <w:rPr>
          <w:rFonts w:ascii="Times New Roman" w:eastAsia="Times New Roman" w:hAnsi="Times New Roman" w:cs="Times New Roman"/>
        </w:rPr>
        <w:t>, H.</w:t>
      </w:r>
      <w:r w:rsidRPr="00E338B3">
        <w:rPr>
          <w:rFonts w:ascii="Times New Roman" w:eastAsia="Times New Roman" w:hAnsi="Times New Roman" w:cs="Times New Roman"/>
        </w:rPr>
        <w:t xml:space="preserve"> (ed.), </w:t>
      </w:r>
      <w:r w:rsidRPr="00E338B3">
        <w:rPr>
          <w:rFonts w:ascii="Times New Roman" w:eastAsia="Times New Roman" w:hAnsi="Times New Roman" w:cs="Times New Roman"/>
          <w:i/>
        </w:rPr>
        <w:t>T</w:t>
      </w:r>
      <w:r w:rsidR="00857981" w:rsidRPr="00E338B3">
        <w:rPr>
          <w:rFonts w:ascii="Times New Roman" w:eastAsia="Times New Roman" w:hAnsi="Times New Roman" w:cs="Times New Roman"/>
          <w:i/>
        </w:rPr>
        <w:t>ropis</w:t>
      </w:r>
      <w:r w:rsidRPr="00E338B3">
        <w:rPr>
          <w:rFonts w:ascii="Times New Roman" w:eastAsia="Times New Roman" w:hAnsi="Times New Roman" w:cs="Times New Roman"/>
          <w:i/>
        </w:rPr>
        <w:t xml:space="preserve"> VII</w:t>
      </w:r>
      <w:r w:rsidR="00AD4034" w:rsidRPr="00E338B3">
        <w:rPr>
          <w:rFonts w:ascii="Times New Roman" w:eastAsia="Times New Roman" w:hAnsi="Times New Roman" w:cs="Times New Roman"/>
          <w:i/>
        </w:rPr>
        <w:t>:</w:t>
      </w:r>
      <w:r w:rsidRPr="00E338B3">
        <w:rPr>
          <w:rFonts w:ascii="Times New Roman" w:eastAsia="Times New Roman" w:hAnsi="Times New Roman" w:cs="Times New Roman"/>
          <w:i/>
        </w:rPr>
        <w:t xml:space="preserve"> </w:t>
      </w:r>
      <w:r w:rsidR="00AD4034" w:rsidRPr="00E338B3">
        <w:rPr>
          <w:rFonts w:ascii="Times New Roman" w:eastAsia="Times New Roman" w:hAnsi="Times New Roman" w:cs="Times New Roman"/>
          <w:i/>
        </w:rPr>
        <w:t>7th International</w:t>
      </w:r>
      <w:r w:rsidRPr="00E338B3">
        <w:rPr>
          <w:rFonts w:ascii="Times New Roman" w:eastAsia="Times New Roman" w:hAnsi="Times New Roman" w:cs="Times New Roman"/>
          <w:i/>
        </w:rPr>
        <w:t xml:space="preserve"> Symposium on Ship Construction in Antiquity</w:t>
      </w:r>
      <w:r w:rsidR="00AD4034" w:rsidRPr="00E338B3">
        <w:rPr>
          <w:rFonts w:ascii="Times New Roman" w:eastAsia="Times New Roman" w:hAnsi="Times New Roman" w:cs="Times New Roman"/>
          <w:i/>
        </w:rPr>
        <w:t>,</w:t>
      </w:r>
      <w:r w:rsidRPr="00E338B3">
        <w:rPr>
          <w:rFonts w:ascii="Times New Roman" w:eastAsia="Times New Roman" w:hAnsi="Times New Roman" w:cs="Times New Roman"/>
          <w:i/>
        </w:rPr>
        <w:t xml:space="preserve"> Pylos 1999</w:t>
      </w:r>
      <w:r w:rsidR="00AD4034" w:rsidRPr="00E338B3">
        <w:rPr>
          <w:rFonts w:ascii="Times New Roman" w:eastAsia="Times New Roman" w:hAnsi="Times New Roman" w:cs="Times New Roman"/>
          <w:i/>
        </w:rPr>
        <w:t>, proceedings</w:t>
      </w:r>
      <w:r w:rsidRPr="00E338B3">
        <w:rPr>
          <w:rFonts w:ascii="Times New Roman" w:eastAsia="Times New Roman" w:hAnsi="Times New Roman" w:cs="Times New Roman"/>
        </w:rPr>
        <w:t>. Thessaloniki: SCHEMA &amp; CHROMA</w:t>
      </w:r>
      <w:r w:rsidR="00AD4034" w:rsidRPr="00E338B3">
        <w:rPr>
          <w:rFonts w:ascii="Times New Roman" w:eastAsia="Times New Roman" w:hAnsi="Times New Roman" w:cs="Times New Roman"/>
        </w:rPr>
        <w:t>, pp. 361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="00AD4034" w:rsidRPr="00E338B3">
        <w:rPr>
          <w:rFonts w:ascii="Times New Roman" w:eastAsia="Times New Roman" w:hAnsi="Times New Roman" w:cs="Times New Roman"/>
        </w:rPr>
        <w:t>364</w:t>
      </w:r>
      <w:r w:rsidRPr="00E338B3">
        <w:rPr>
          <w:rFonts w:ascii="Times New Roman" w:eastAsia="Times New Roman" w:hAnsi="Times New Roman" w:cs="Times New Roman"/>
        </w:rPr>
        <w:t>.</w:t>
      </w:r>
    </w:p>
    <w:p w14:paraId="00000140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141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142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</w:rPr>
      </w:pPr>
      <w:bookmarkStart w:id="59" w:name="_heading=h.9a53ds8ncqa" w:colFirst="0" w:colLast="0"/>
      <w:bookmarkEnd w:id="59"/>
      <w:r w:rsidRPr="00E338B3">
        <w:rPr>
          <w:rFonts w:ascii="Times New Roman" w:eastAsia="Times New Roman" w:hAnsi="Times New Roman" w:cs="Times New Roman"/>
          <w:sz w:val="26"/>
          <w:szCs w:val="26"/>
        </w:rPr>
        <w:t>2003</w:t>
      </w:r>
    </w:p>
    <w:p w14:paraId="00000143" w14:textId="2331E558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AD4034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2003</w:t>
      </w:r>
      <w:r w:rsidR="00AD4034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AD4034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Plants on </w:t>
      </w:r>
      <w:r w:rsidR="00AD4034" w:rsidRPr="00E338B3">
        <w:rPr>
          <w:rFonts w:ascii="Times New Roman" w:eastAsia="Times New Roman" w:hAnsi="Times New Roman" w:cs="Times New Roman"/>
        </w:rPr>
        <w:t>s</w:t>
      </w:r>
      <w:r w:rsidRPr="00E338B3">
        <w:rPr>
          <w:rFonts w:ascii="Times New Roman" w:eastAsia="Times New Roman" w:hAnsi="Times New Roman" w:cs="Times New Roman"/>
        </w:rPr>
        <w:t xml:space="preserve">hips: Dunnage, </w:t>
      </w:r>
      <w:r w:rsidR="00AD4034" w:rsidRPr="00E338B3">
        <w:rPr>
          <w:rFonts w:ascii="Times New Roman" w:eastAsia="Times New Roman" w:hAnsi="Times New Roman" w:cs="Times New Roman"/>
        </w:rPr>
        <w:t>d</w:t>
      </w:r>
      <w:r w:rsidRPr="00E338B3">
        <w:rPr>
          <w:rFonts w:ascii="Times New Roman" w:eastAsia="Times New Roman" w:hAnsi="Times New Roman" w:cs="Times New Roman"/>
        </w:rPr>
        <w:t xml:space="preserve">ecoration and </w:t>
      </w:r>
      <w:r w:rsidR="00AD4034" w:rsidRPr="00E338B3">
        <w:rPr>
          <w:rFonts w:ascii="Times New Roman" w:eastAsia="Times New Roman" w:hAnsi="Times New Roman" w:cs="Times New Roman"/>
        </w:rPr>
        <w:t>p</w:t>
      </w:r>
      <w:r w:rsidRPr="00E338B3">
        <w:rPr>
          <w:rFonts w:ascii="Times New Roman" w:eastAsia="Times New Roman" w:hAnsi="Times New Roman" w:cs="Times New Roman"/>
        </w:rPr>
        <w:t xml:space="preserve">erishable </w:t>
      </w:r>
      <w:r w:rsidR="00AD4034" w:rsidRPr="00E338B3">
        <w:rPr>
          <w:rFonts w:ascii="Times New Roman" w:eastAsia="Times New Roman" w:hAnsi="Times New Roman" w:cs="Times New Roman"/>
        </w:rPr>
        <w:t>c</w:t>
      </w:r>
      <w:r w:rsidRPr="00E338B3">
        <w:rPr>
          <w:rFonts w:ascii="Times New Roman" w:eastAsia="Times New Roman" w:hAnsi="Times New Roman" w:cs="Times New Roman"/>
        </w:rPr>
        <w:t>argoes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Archaeology and History in Lebanon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19</w:t>
      </w:r>
      <w:r w:rsidRPr="00E338B3">
        <w:rPr>
          <w:rFonts w:ascii="Times New Roman" w:eastAsia="Times New Roman" w:hAnsi="Times New Roman" w:cs="Times New Roman"/>
        </w:rPr>
        <w:t xml:space="preserve">, </w:t>
      </w:r>
      <w:r w:rsidR="00AD4034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44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63.</w:t>
      </w:r>
    </w:p>
    <w:p w14:paraId="00000144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145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146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</w:rPr>
      </w:pPr>
      <w:bookmarkStart w:id="60" w:name="_heading=h.67wbaymo6dv1" w:colFirst="0" w:colLast="0"/>
      <w:bookmarkEnd w:id="60"/>
      <w:r w:rsidRPr="00E338B3">
        <w:rPr>
          <w:rFonts w:ascii="Times New Roman" w:eastAsia="Times New Roman" w:hAnsi="Times New Roman" w:cs="Times New Roman"/>
          <w:sz w:val="26"/>
          <w:szCs w:val="26"/>
        </w:rPr>
        <w:t>2004</w:t>
      </w:r>
    </w:p>
    <w:p w14:paraId="00000147" w14:textId="6C8AB704" w:rsidR="006A4929" w:rsidRPr="00E338B3" w:rsidRDefault="00F01601" w:rsidP="00DB1C16">
      <w:pP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AD4034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2004</w:t>
      </w:r>
      <w:r w:rsidR="00AD4034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AD4034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Byblos and the </w:t>
      </w:r>
      <w:r w:rsidR="00AD4034" w:rsidRPr="00E338B3">
        <w:rPr>
          <w:rFonts w:ascii="Times New Roman" w:eastAsia="Times New Roman" w:hAnsi="Times New Roman" w:cs="Times New Roman"/>
        </w:rPr>
        <w:t>s</w:t>
      </w:r>
      <w:r w:rsidRPr="00E338B3">
        <w:rPr>
          <w:rFonts w:ascii="Times New Roman" w:eastAsia="Times New Roman" w:hAnsi="Times New Roman" w:cs="Times New Roman"/>
        </w:rPr>
        <w:t>ea</w:t>
      </w:r>
      <w:r w:rsidR="00AD4034" w:rsidRPr="00E338B3">
        <w:rPr>
          <w:rFonts w:ascii="Times New Roman" w:eastAsia="Times New Roman" w:hAnsi="Times New Roman" w:cs="Times New Roman"/>
        </w:rPr>
        <w:t>’</w:t>
      </w:r>
      <w:r w:rsidRPr="00E338B3">
        <w:rPr>
          <w:rFonts w:ascii="Times New Roman" w:eastAsia="Times New Roman" w:hAnsi="Times New Roman" w:cs="Times New Roman"/>
        </w:rPr>
        <w:t>, in Doumet-Serhal</w:t>
      </w:r>
      <w:r w:rsidR="00AD4034" w:rsidRPr="00E338B3">
        <w:rPr>
          <w:rFonts w:ascii="Times New Roman" w:eastAsia="Times New Roman" w:hAnsi="Times New Roman" w:cs="Times New Roman"/>
        </w:rPr>
        <w:t>, C.</w:t>
      </w:r>
      <w:r w:rsidRPr="00E338B3">
        <w:rPr>
          <w:rFonts w:ascii="Times New Roman" w:eastAsia="Times New Roman" w:hAnsi="Times New Roman" w:cs="Times New Roman"/>
        </w:rPr>
        <w:t xml:space="preserve"> (ed.), </w:t>
      </w:r>
      <w:r w:rsidRPr="00E338B3">
        <w:rPr>
          <w:rFonts w:ascii="Times New Roman" w:eastAsia="Times New Roman" w:hAnsi="Times New Roman" w:cs="Times New Roman"/>
          <w:i/>
        </w:rPr>
        <w:t xml:space="preserve">Decade. A decade of </w:t>
      </w:r>
      <w:r w:rsidR="007C509E" w:rsidRPr="00E338B3">
        <w:rPr>
          <w:rFonts w:ascii="Times New Roman" w:eastAsia="Times New Roman" w:hAnsi="Times New Roman" w:cs="Times New Roman"/>
          <w:i/>
        </w:rPr>
        <w:t>a</w:t>
      </w:r>
      <w:r w:rsidRPr="00E338B3">
        <w:rPr>
          <w:rFonts w:ascii="Times New Roman" w:eastAsia="Times New Roman" w:hAnsi="Times New Roman" w:cs="Times New Roman"/>
          <w:i/>
        </w:rPr>
        <w:t xml:space="preserve">rchaeology and </w:t>
      </w:r>
      <w:r w:rsidR="007C509E" w:rsidRPr="00E338B3">
        <w:rPr>
          <w:rFonts w:ascii="Times New Roman" w:eastAsia="Times New Roman" w:hAnsi="Times New Roman" w:cs="Times New Roman"/>
          <w:i/>
        </w:rPr>
        <w:t>h</w:t>
      </w:r>
      <w:r w:rsidRPr="00E338B3">
        <w:rPr>
          <w:rFonts w:ascii="Times New Roman" w:eastAsia="Times New Roman" w:hAnsi="Times New Roman" w:cs="Times New Roman"/>
          <w:i/>
        </w:rPr>
        <w:t>istory in Lebanon (1995</w:t>
      </w:r>
      <w:r w:rsidR="003A04BF" w:rsidRPr="00E338B3">
        <w:rPr>
          <w:rFonts w:ascii="Times New Roman" w:eastAsia="Times New Roman" w:hAnsi="Times New Roman" w:cs="Times New Roman"/>
          <w:i/>
        </w:rPr>
        <w:t>–</w:t>
      </w:r>
      <w:r w:rsidRPr="00E338B3">
        <w:rPr>
          <w:rFonts w:ascii="Times New Roman" w:eastAsia="Times New Roman" w:hAnsi="Times New Roman" w:cs="Times New Roman"/>
          <w:i/>
        </w:rPr>
        <w:t>2004)</w:t>
      </w:r>
      <w:r w:rsidRPr="00E338B3">
        <w:rPr>
          <w:rFonts w:ascii="Times New Roman" w:eastAsia="Times New Roman" w:hAnsi="Times New Roman" w:cs="Times New Roman"/>
        </w:rPr>
        <w:t>. Beirut: The Lebanese British Friends of the Beirut National Museum</w:t>
      </w:r>
      <w:r w:rsidR="00AD4034" w:rsidRPr="00E338B3">
        <w:rPr>
          <w:rFonts w:ascii="Times New Roman" w:eastAsia="Times New Roman" w:hAnsi="Times New Roman" w:cs="Times New Roman"/>
        </w:rPr>
        <w:t>, pp. 316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="00AD4034" w:rsidRPr="00E338B3">
        <w:rPr>
          <w:rFonts w:ascii="Times New Roman" w:eastAsia="Times New Roman" w:hAnsi="Times New Roman" w:cs="Times New Roman"/>
        </w:rPr>
        <w:t>347</w:t>
      </w:r>
      <w:r w:rsidRPr="00E338B3">
        <w:rPr>
          <w:rFonts w:ascii="Times New Roman" w:eastAsia="Times New Roman" w:hAnsi="Times New Roman" w:cs="Times New Roman"/>
        </w:rPr>
        <w:t>.</w:t>
      </w:r>
    </w:p>
    <w:p w14:paraId="00000148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149" w14:textId="77777777" w:rsidR="006A4929" w:rsidRPr="00E338B3" w:rsidRDefault="006A4929" w:rsidP="00DB1C16">
      <w:pPr>
        <w:rPr>
          <w:rFonts w:ascii="Times New Roman" w:eastAsia="Times New Roman" w:hAnsi="Times New Roman" w:cs="Times New Roman"/>
        </w:rPr>
      </w:pPr>
    </w:p>
    <w:p w14:paraId="0000014A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</w:rPr>
      </w:pPr>
      <w:bookmarkStart w:id="61" w:name="_heading=h.ni1yszjo89q6" w:colFirst="0" w:colLast="0"/>
      <w:bookmarkEnd w:id="61"/>
      <w:r w:rsidRPr="00E338B3">
        <w:rPr>
          <w:rFonts w:ascii="Times New Roman" w:eastAsia="Times New Roman" w:hAnsi="Times New Roman" w:cs="Times New Roman"/>
          <w:sz w:val="26"/>
          <w:szCs w:val="26"/>
        </w:rPr>
        <w:t>2005</w:t>
      </w:r>
    </w:p>
    <w:p w14:paraId="0000014B" w14:textId="2C800614" w:rsidR="006A4929" w:rsidRPr="00E338B3" w:rsidRDefault="00F01601" w:rsidP="00DB1C16">
      <w:pPr>
        <w:rPr>
          <w:rFonts w:ascii="Times New Roman" w:eastAsia="Times New Roman" w:hAnsi="Times New Roman" w:cs="Times New Roman"/>
          <w:i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AD4034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2005</w:t>
      </w:r>
      <w:r w:rsidR="00AD4034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AD4034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Archaeology, </w:t>
      </w:r>
      <w:r w:rsidR="00AD4034" w:rsidRPr="00E338B3">
        <w:rPr>
          <w:rFonts w:ascii="Times New Roman" w:eastAsia="Times New Roman" w:hAnsi="Times New Roman" w:cs="Times New Roman"/>
        </w:rPr>
        <w:t>history and the history of archaeology connected with Tyre’s harbours’</w:t>
      </w:r>
      <w:r w:rsidRPr="00E338B3">
        <w:rPr>
          <w:rFonts w:ascii="Times New Roman" w:eastAsia="Times New Roman" w:hAnsi="Times New Roman" w:cs="Times New Roman"/>
        </w:rPr>
        <w:t>, in Morhange,</w:t>
      </w:r>
      <w:r w:rsidR="00AD4034" w:rsidRPr="00E338B3">
        <w:rPr>
          <w:rFonts w:ascii="Times New Roman" w:eastAsia="Times New Roman" w:hAnsi="Times New Roman" w:cs="Times New Roman"/>
        </w:rPr>
        <w:t xml:space="preserve"> C. and</w:t>
      </w:r>
      <w:r w:rsidRPr="00E338B3">
        <w:rPr>
          <w:rFonts w:ascii="Times New Roman" w:eastAsia="Times New Roman" w:hAnsi="Times New Roman" w:cs="Times New Roman"/>
        </w:rPr>
        <w:t xml:space="preserve"> Saghieh-Beydoun</w:t>
      </w:r>
      <w:r w:rsidR="00AD4034" w:rsidRPr="00E338B3">
        <w:rPr>
          <w:rFonts w:ascii="Times New Roman" w:eastAsia="Times New Roman" w:hAnsi="Times New Roman" w:cs="Times New Roman"/>
        </w:rPr>
        <w:t>, M</w:t>
      </w:r>
      <w:r w:rsidRPr="00E338B3">
        <w:rPr>
          <w:rFonts w:ascii="Times New Roman" w:eastAsia="Times New Roman" w:hAnsi="Times New Roman" w:cs="Times New Roman"/>
        </w:rPr>
        <w:t xml:space="preserve"> (eds</w:t>
      </w:r>
      <w:r w:rsidR="00AD4034" w:rsidRPr="00E338B3">
        <w:rPr>
          <w:rFonts w:ascii="Times New Roman" w:eastAsia="Times New Roman" w:hAnsi="Times New Roman" w:cs="Times New Roman"/>
        </w:rPr>
        <w:t>.</w:t>
      </w:r>
      <w:r w:rsidRPr="00E338B3">
        <w:rPr>
          <w:rFonts w:ascii="Times New Roman" w:eastAsia="Times New Roman" w:hAnsi="Times New Roman" w:cs="Times New Roman"/>
        </w:rPr>
        <w:t xml:space="preserve">), </w:t>
      </w:r>
      <w:r w:rsidRPr="00E338B3">
        <w:rPr>
          <w:rFonts w:ascii="Times New Roman" w:eastAsia="Times New Roman" w:hAnsi="Times New Roman" w:cs="Times New Roman"/>
          <w:i/>
        </w:rPr>
        <w:t>La mobilité des paysages portuaires au Liban</w:t>
      </w:r>
      <w:r w:rsidRPr="00E338B3">
        <w:rPr>
          <w:rFonts w:ascii="Times New Roman" w:eastAsia="Times New Roman" w:hAnsi="Times New Roman" w:cs="Times New Roman"/>
        </w:rPr>
        <w:t>.</w:t>
      </w:r>
      <w:r w:rsidR="00AD4034" w:rsidRPr="00E338B3">
        <w:rPr>
          <w:rFonts w:ascii="Times New Roman" w:eastAsia="Times New Roman" w:hAnsi="Times New Roman" w:cs="Times New Roman"/>
        </w:rPr>
        <w:t xml:space="preserve"> Special series 2,</w:t>
      </w:r>
      <w:r w:rsidRPr="00E338B3">
        <w:rPr>
          <w:rFonts w:ascii="Times New Roman" w:eastAsia="Times New Roman" w:hAnsi="Times New Roman" w:cs="Times New Roman"/>
          <w:i/>
        </w:rPr>
        <w:t xml:space="preserve"> </w:t>
      </w:r>
      <w:r w:rsidRPr="00E338B3">
        <w:rPr>
          <w:rFonts w:ascii="Times New Roman" w:eastAsia="Times New Roman" w:hAnsi="Times New Roman" w:cs="Times New Roman"/>
          <w:i/>
          <w:iCs/>
        </w:rPr>
        <w:t>Bulletin d'Archéologie et d'Architecture Libanaises</w:t>
      </w:r>
      <w:r w:rsidR="00AD4034" w:rsidRPr="00E338B3">
        <w:rPr>
          <w:rFonts w:ascii="Times New Roman" w:eastAsia="Times New Roman" w:hAnsi="Times New Roman" w:cs="Times New Roman"/>
        </w:rPr>
        <w:t>. Beirut: Ministry of Culture, pp. 45–52</w:t>
      </w:r>
      <w:r w:rsidRPr="00E338B3">
        <w:rPr>
          <w:rFonts w:ascii="Times New Roman" w:eastAsia="Times New Roman" w:hAnsi="Times New Roman" w:cs="Times New Roman"/>
        </w:rPr>
        <w:t>.</w:t>
      </w:r>
    </w:p>
    <w:p w14:paraId="0000014C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14D" w14:textId="6FE5F687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Stefaniuk, L., Morhange, C., Saghieh-Beydoun, M., Frost, H., Boudagher-Fadel, M., Bourcier, M.</w:t>
      </w:r>
      <w:r w:rsidR="00AD4034" w:rsidRPr="00E338B3">
        <w:rPr>
          <w:rFonts w:ascii="Times New Roman" w:eastAsia="Times New Roman" w:hAnsi="Times New Roman" w:cs="Times New Roman"/>
        </w:rPr>
        <w:t xml:space="preserve"> and</w:t>
      </w:r>
      <w:r w:rsidRPr="00E338B3">
        <w:rPr>
          <w:rFonts w:ascii="Times New Roman" w:eastAsia="Times New Roman" w:hAnsi="Times New Roman" w:cs="Times New Roman"/>
        </w:rPr>
        <w:t xml:space="preserve"> Noujaim-Clark, G.</w:t>
      </w:r>
      <w:r w:rsidR="00AD4034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2005</w:t>
      </w:r>
      <w:r w:rsidR="00AD4034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AD4034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>Localisation et étude paléoenvironnementale des ports antiques de Byblos</w:t>
      </w:r>
      <w:r w:rsidR="00AD4034" w:rsidRPr="00E338B3">
        <w:rPr>
          <w:rFonts w:ascii="Times New Roman" w:eastAsia="Times New Roman" w:hAnsi="Times New Roman" w:cs="Times New Roman"/>
        </w:rPr>
        <w:t>’</w:t>
      </w:r>
      <w:r w:rsidRPr="00E338B3">
        <w:rPr>
          <w:rFonts w:ascii="Times New Roman" w:eastAsia="Times New Roman" w:hAnsi="Times New Roman" w:cs="Times New Roman"/>
        </w:rPr>
        <w:t>, in Morhange,</w:t>
      </w:r>
      <w:r w:rsidR="00AD4034" w:rsidRPr="00E338B3">
        <w:rPr>
          <w:rFonts w:ascii="Times New Roman" w:eastAsia="Times New Roman" w:hAnsi="Times New Roman" w:cs="Times New Roman"/>
        </w:rPr>
        <w:t xml:space="preserve"> C. and</w:t>
      </w:r>
      <w:r w:rsidRPr="00E338B3">
        <w:rPr>
          <w:rFonts w:ascii="Times New Roman" w:eastAsia="Times New Roman" w:hAnsi="Times New Roman" w:cs="Times New Roman"/>
        </w:rPr>
        <w:t xml:space="preserve"> Saghieh-Beydoun</w:t>
      </w:r>
      <w:r w:rsidR="00AD4034" w:rsidRPr="00E338B3">
        <w:rPr>
          <w:rFonts w:ascii="Times New Roman" w:eastAsia="Times New Roman" w:hAnsi="Times New Roman" w:cs="Times New Roman"/>
        </w:rPr>
        <w:t>, M.</w:t>
      </w:r>
      <w:r w:rsidRPr="00E338B3">
        <w:rPr>
          <w:rFonts w:ascii="Times New Roman" w:eastAsia="Times New Roman" w:hAnsi="Times New Roman" w:cs="Times New Roman"/>
        </w:rPr>
        <w:t xml:space="preserve"> (eds</w:t>
      </w:r>
      <w:r w:rsidR="00AD4034" w:rsidRPr="00E338B3">
        <w:rPr>
          <w:rFonts w:ascii="Times New Roman" w:eastAsia="Times New Roman" w:hAnsi="Times New Roman" w:cs="Times New Roman"/>
        </w:rPr>
        <w:t>.</w:t>
      </w:r>
      <w:r w:rsidRPr="00E338B3">
        <w:rPr>
          <w:rFonts w:ascii="Times New Roman" w:eastAsia="Times New Roman" w:hAnsi="Times New Roman" w:cs="Times New Roman"/>
        </w:rPr>
        <w:t xml:space="preserve">), </w:t>
      </w:r>
      <w:r w:rsidRPr="00E338B3">
        <w:rPr>
          <w:rFonts w:ascii="Times New Roman" w:eastAsia="Times New Roman" w:hAnsi="Times New Roman" w:cs="Times New Roman"/>
          <w:i/>
        </w:rPr>
        <w:t>La mobilité des paysages portuaires au Liban</w:t>
      </w:r>
      <w:r w:rsidRPr="00E338B3">
        <w:rPr>
          <w:rFonts w:ascii="Times New Roman" w:eastAsia="Times New Roman" w:hAnsi="Times New Roman" w:cs="Times New Roman"/>
        </w:rPr>
        <w:t>.</w:t>
      </w:r>
      <w:r w:rsidR="004056C6" w:rsidRPr="00E338B3">
        <w:rPr>
          <w:rFonts w:ascii="Times New Roman" w:eastAsia="Times New Roman" w:hAnsi="Times New Roman" w:cs="Times New Roman"/>
        </w:rPr>
        <w:t xml:space="preserve"> Special series 2, </w:t>
      </w:r>
      <w:r w:rsidR="004056C6" w:rsidRPr="00E338B3">
        <w:rPr>
          <w:rFonts w:ascii="Times New Roman" w:eastAsia="Times New Roman" w:hAnsi="Times New Roman" w:cs="Times New Roman"/>
          <w:i/>
          <w:iCs/>
        </w:rPr>
        <w:t>Bulletin d'Archéologie et d'Architecture Libanaises</w:t>
      </w:r>
      <w:r w:rsidR="004056C6" w:rsidRPr="00E338B3">
        <w:rPr>
          <w:rFonts w:ascii="Times New Roman" w:eastAsia="Times New Roman" w:hAnsi="Times New Roman" w:cs="Times New Roman"/>
        </w:rPr>
        <w:t xml:space="preserve">. </w:t>
      </w:r>
      <w:r w:rsidRPr="00E338B3">
        <w:rPr>
          <w:rFonts w:ascii="Times New Roman" w:eastAsia="Times New Roman" w:hAnsi="Times New Roman" w:cs="Times New Roman"/>
        </w:rPr>
        <w:t>Beirut:</w:t>
      </w:r>
      <w:r w:rsidR="004056C6" w:rsidRPr="00E338B3">
        <w:rPr>
          <w:rFonts w:ascii="Times New Roman" w:eastAsia="Times New Roman" w:hAnsi="Times New Roman" w:cs="Times New Roman"/>
        </w:rPr>
        <w:t xml:space="preserve"> Ministry of Culture</w:t>
      </w:r>
      <w:r w:rsidR="00AD4034" w:rsidRPr="00E338B3">
        <w:rPr>
          <w:rFonts w:ascii="Times New Roman" w:eastAsia="Times New Roman" w:hAnsi="Times New Roman" w:cs="Times New Roman"/>
        </w:rPr>
        <w:t>, pp. 317–324.</w:t>
      </w:r>
    </w:p>
    <w:p w14:paraId="0000014E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14F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150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</w:rPr>
      </w:pPr>
      <w:bookmarkStart w:id="62" w:name="_heading=h.ybgayums663h" w:colFirst="0" w:colLast="0"/>
      <w:bookmarkEnd w:id="62"/>
      <w:r w:rsidRPr="00E338B3">
        <w:rPr>
          <w:rFonts w:ascii="Times New Roman" w:eastAsia="Times New Roman" w:hAnsi="Times New Roman" w:cs="Times New Roman"/>
          <w:sz w:val="26"/>
          <w:szCs w:val="26"/>
        </w:rPr>
        <w:t>2011</w:t>
      </w:r>
    </w:p>
    <w:p w14:paraId="00000151" w14:textId="1E52ACA4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Croome, A.</w:t>
      </w:r>
      <w:r w:rsidR="00AD0D46" w:rsidRPr="00E338B3">
        <w:rPr>
          <w:rFonts w:ascii="Times New Roman" w:eastAsia="Times New Roman" w:hAnsi="Times New Roman" w:cs="Times New Roman"/>
        </w:rPr>
        <w:t xml:space="preserve"> and</w:t>
      </w:r>
      <w:r w:rsidRPr="00E338B3">
        <w:rPr>
          <w:rFonts w:ascii="Times New Roman" w:eastAsia="Times New Roman" w:hAnsi="Times New Roman" w:cs="Times New Roman"/>
        </w:rPr>
        <w:t xml:space="preserve"> Frost, H. </w:t>
      </w:r>
      <w:r w:rsidR="00AD0D46" w:rsidRPr="00E338B3">
        <w:rPr>
          <w:rFonts w:ascii="Times New Roman" w:eastAsia="Times New Roman" w:hAnsi="Times New Roman" w:cs="Times New Roman"/>
        </w:rPr>
        <w:t>(</w:t>
      </w:r>
      <w:r w:rsidRPr="00E338B3">
        <w:rPr>
          <w:rFonts w:ascii="Times New Roman" w:eastAsia="Times New Roman" w:hAnsi="Times New Roman" w:cs="Times New Roman"/>
        </w:rPr>
        <w:t>2011</w:t>
      </w:r>
      <w:r w:rsidR="00AD0D46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AD0D46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Anchors on the Uluburun Bronze Age </w:t>
      </w:r>
      <w:r w:rsidR="00AD0D46" w:rsidRPr="00E338B3">
        <w:rPr>
          <w:rFonts w:ascii="Times New Roman" w:eastAsia="Times New Roman" w:hAnsi="Times New Roman" w:cs="Times New Roman"/>
        </w:rPr>
        <w:t>s</w:t>
      </w:r>
      <w:r w:rsidRPr="00E338B3">
        <w:rPr>
          <w:rFonts w:ascii="Times New Roman" w:eastAsia="Times New Roman" w:hAnsi="Times New Roman" w:cs="Times New Roman"/>
        </w:rPr>
        <w:t>hipwreck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International Journal of Nautical Archaeology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40</w:t>
      </w:r>
      <w:r w:rsidRPr="00E338B3">
        <w:rPr>
          <w:rFonts w:ascii="Times New Roman" w:eastAsia="Times New Roman" w:hAnsi="Times New Roman" w:cs="Times New Roman"/>
        </w:rPr>
        <w:t xml:space="preserve">(1), </w:t>
      </w:r>
      <w:r w:rsidR="00AD0D46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199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200.</w:t>
      </w:r>
      <w:r w:rsidR="00AD0D46" w:rsidRPr="00E338B3">
        <w:rPr>
          <w:rFonts w:ascii="Times New Roman" w:eastAsia="Times New Roman" w:hAnsi="Times New Roman" w:cs="Times New Roman"/>
        </w:rPr>
        <w:t xml:space="preserve"> Available at: </w:t>
      </w:r>
      <w:hyperlink r:id="rId43" w:history="1">
        <w:r w:rsidR="00AD0D46" w:rsidRPr="00E338B3">
          <w:rPr>
            <w:rStyle w:val="Hyperlink"/>
            <w:rFonts w:ascii="Times New Roman" w:hAnsi="Times New Roman" w:cs="Times New Roman"/>
            <w:color w:val="005274"/>
            <w:shd w:val="clear" w:color="auto" w:fill="FFFFFF"/>
          </w:rPr>
          <w:t>https://doi.org/10.1111/j.1095-9270.2010.00307.x</w:t>
        </w:r>
      </w:hyperlink>
      <w:r w:rsidR="00AD0D46" w:rsidRPr="00E338B3">
        <w:rPr>
          <w:rFonts w:ascii="Times New Roman" w:hAnsi="Times New Roman" w:cs="Times New Roman"/>
        </w:rPr>
        <w:t>.</w:t>
      </w:r>
    </w:p>
    <w:p w14:paraId="00000152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153" w14:textId="2DA0EF65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AD0D46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2011</w:t>
      </w:r>
      <w:r w:rsidR="00AD0D46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="00AD0D46" w:rsidRPr="00E338B3">
        <w:rPr>
          <w:rFonts w:ascii="Times New Roman" w:eastAsia="Times New Roman" w:hAnsi="Times New Roman" w:cs="Times New Roman"/>
        </w:rPr>
        <w:t>‘</w:t>
      </w:r>
      <w:r w:rsidRPr="00E338B3">
        <w:rPr>
          <w:rFonts w:ascii="Times New Roman" w:eastAsia="Times New Roman" w:hAnsi="Times New Roman" w:cs="Times New Roman"/>
        </w:rPr>
        <w:t xml:space="preserve">Don’t </w:t>
      </w:r>
      <w:r w:rsidR="00AD0D46" w:rsidRPr="00E338B3">
        <w:rPr>
          <w:rFonts w:ascii="Times New Roman" w:eastAsia="Times New Roman" w:hAnsi="Times New Roman" w:cs="Times New Roman"/>
        </w:rPr>
        <w:t>forget the dunnage</w:t>
      </w:r>
      <w:r w:rsidRPr="00E338B3">
        <w:rPr>
          <w:rFonts w:ascii="Times New Roman" w:eastAsia="Times New Roman" w:hAnsi="Times New Roman" w:cs="Times New Roman"/>
        </w:rPr>
        <w:t xml:space="preserve">: </w:t>
      </w:r>
      <w:r w:rsidR="00AD0D46" w:rsidRPr="00E338B3">
        <w:rPr>
          <w:rFonts w:ascii="Times New Roman" w:eastAsia="Times New Roman" w:hAnsi="Times New Roman" w:cs="Times New Roman"/>
        </w:rPr>
        <w:t>T</w:t>
      </w:r>
      <w:r w:rsidRPr="00E338B3">
        <w:rPr>
          <w:rFonts w:ascii="Times New Roman" w:eastAsia="Times New Roman" w:hAnsi="Times New Roman" w:cs="Times New Roman"/>
        </w:rPr>
        <w:t>argeting plants on ships</w:t>
      </w:r>
      <w:r w:rsidR="0076789E">
        <w:rPr>
          <w:rFonts w:ascii="Times New Roman" w:eastAsia="Times New Roman" w:hAnsi="Times New Roman" w:cs="Times New Roman"/>
        </w:rPr>
        <w:t>’,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International Journal of Nautical Archaeology</w:t>
      </w:r>
      <w:r w:rsidRPr="00E338B3">
        <w:rPr>
          <w:rFonts w:ascii="Times New Roman" w:eastAsia="Times New Roman" w:hAnsi="Times New Roman" w:cs="Times New Roman"/>
        </w:rPr>
        <w:t xml:space="preserve"> 40(1),</w:t>
      </w:r>
      <w:r w:rsidR="00AD0D46" w:rsidRPr="00E338B3">
        <w:rPr>
          <w:rFonts w:ascii="Times New Roman" w:eastAsia="Times New Roman" w:hAnsi="Times New Roman" w:cs="Times New Roman"/>
        </w:rPr>
        <w:t xml:space="preserve"> pp.</w:t>
      </w:r>
      <w:r w:rsidRPr="00E338B3">
        <w:rPr>
          <w:rFonts w:ascii="Times New Roman" w:eastAsia="Times New Roman" w:hAnsi="Times New Roman" w:cs="Times New Roman"/>
        </w:rPr>
        <w:t xml:space="preserve"> 194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198.</w:t>
      </w:r>
      <w:r w:rsidR="00AD0D46" w:rsidRPr="00E338B3">
        <w:rPr>
          <w:rFonts w:ascii="Times New Roman" w:eastAsia="Times New Roman" w:hAnsi="Times New Roman" w:cs="Times New Roman"/>
        </w:rPr>
        <w:t xml:space="preserve"> Available at: </w:t>
      </w:r>
      <w:r w:rsidRPr="00E338B3">
        <w:rPr>
          <w:rFonts w:ascii="Times New Roman" w:eastAsia="Times New Roman" w:hAnsi="Times New Roman" w:cs="Times New Roman"/>
        </w:rPr>
        <w:t xml:space="preserve"> </w:t>
      </w:r>
      <w:hyperlink r:id="rId44" w:history="1">
        <w:r w:rsidR="00AD0D46" w:rsidRPr="00E338B3">
          <w:rPr>
            <w:rStyle w:val="Hyperlink"/>
            <w:rFonts w:ascii="Times New Roman" w:hAnsi="Times New Roman" w:cs="Times New Roman"/>
            <w:color w:val="005274"/>
            <w:shd w:val="clear" w:color="auto" w:fill="FFFFFF"/>
          </w:rPr>
          <w:t>https://doi.org/10.1111/j.1095-9270.2010.00306.x</w:t>
        </w:r>
      </w:hyperlink>
      <w:r w:rsidR="00AD0D46" w:rsidRPr="00E338B3">
        <w:rPr>
          <w:rFonts w:ascii="Times New Roman" w:hAnsi="Times New Roman" w:cs="Times New Roman"/>
        </w:rPr>
        <w:t>.</w:t>
      </w:r>
    </w:p>
    <w:p w14:paraId="00000154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155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156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157" w14:textId="77777777" w:rsidR="006A4929" w:rsidRPr="00E338B3" w:rsidRDefault="00F01601" w:rsidP="00DB1C16">
      <w:pPr>
        <w:pStyle w:val="Heading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63" w:name="_heading=h.szo3iuaaw1l7" w:colFirst="0" w:colLast="0"/>
      <w:bookmarkEnd w:id="63"/>
      <w:r w:rsidRPr="00E338B3">
        <w:rPr>
          <w:rFonts w:ascii="Times New Roman" w:eastAsia="Times New Roman" w:hAnsi="Times New Roman" w:cs="Times New Roman"/>
          <w:sz w:val="26"/>
          <w:szCs w:val="26"/>
        </w:rPr>
        <w:t>NO DATE</w:t>
      </w:r>
    </w:p>
    <w:p w14:paraId="513CD051" w14:textId="72761BAE" w:rsidR="00AD0D46" w:rsidRPr="00E338B3" w:rsidRDefault="00F01601" w:rsidP="00AD0D46">
      <w:pPr>
        <w:ind w:right="19"/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 xml:space="preserve">Frost, H., nd, </w:t>
      </w:r>
      <w:r w:rsidRPr="00E338B3">
        <w:rPr>
          <w:rFonts w:ascii="Times New Roman" w:eastAsia="Times New Roman" w:hAnsi="Times New Roman" w:cs="Times New Roman"/>
          <w:i/>
        </w:rPr>
        <w:t xml:space="preserve">Report and </w:t>
      </w:r>
      <w:r w:rsidR="007C509E" w:rsidRPr="00E338B3">
        <w:rPr>
          <w:rFonts w:ascii="Times New Roman" w:eastAsia="Times New Roman" w:hAnsi="Times New Roman" w:cs="Times New Roman"/>
          <w:i/>
        </w:rPr>
        <w:t>r</w:t>
      </w:r>
      <w:r w:rsidRPr="00E338B3">
        <w:rPr>
          <w:rFonts w:ascii="Times New Roman" w:eastAsia="Times New Roman" w:hAnsi="Times New Roman" w:cs="Times New Roman"/>
          <w:i/>
        </w:rPr>
        <w:t xml:space="preserve">ecommendations on the </w:t>
      </w:r>
      <w:r w:rsidR="007C509E" w:rsidRPr="00E338B3">
        <w:rPr>
          <w:rFonts w:ascii="Times New Roman" w:eastAsia="Times New Roman" w:hAnsi="Times New Roman" w:cs="Times New Roman"/>
          <w:i/>
        </w:rPr>
        <w:t>s</w:t>
      </w:r>
      <w:r w:rsidRPr="00E338B3">
        <w:rPr>
          <w:rFonts w:ascii="Times New Roman" w:eastAsia="Times New Roman" w:hAnsi="Times New Roman" w:cs="Times New Roman"/>
          <w:i/>
        </w:rPr>
        <w:t xml:space="preserve">ubmerged </w:t>
      </w:r>
      <w:r w:rsidR="007C509E" w:rsidRPr="00E338B3">
        <w:rPr>
          <w:rFonts w:ascii="Times New Roman" w:eastAsia="Times New Roman" w:hAnsi="Times New Roman" w:cs="Times New Roman"/>
          <w:i/>
        </w:rPr>
        <w:t>a</w:t>
      </w:r>
      <w:r w:rsidRPr="00E338B3">
        <w:rPr>
          <w:rFonts w:ascii="Times New Roman" w:eastAsia="Times New Roman" w:hAnsi="Times New Roman" w:cs="Times New Roman"/>
          <w:i/>
        </w:rPr>
        <w:t xml:space="preserve">rchitecture and </w:t>
      </w:r>
      <w:r w:rsidR="007C509E" w:rsidRPr="00E338B3">
        <w:rPr>
          <w:rFonts w:ascii="Times New Roman" w:eastAsia="Times New Roman" w:hAnsi="Times New Roman" w:cs="Times New Roman"/>
          <w:i/>
        </w:rPr>
        <w:t>s</w:t>
      </w:r>
      <w:r w:rsidRPr="00E338B3">
        <w:rPr>
          <w:rFonts w:ascii="Times New Roman" w:eastAsia="Times New Roman" w:hAnsi="Times New Roman" w:cs="Times New Roman"/>
          <w:i/>
        </w:rPr>
        <w:t xml:space="preserve">tatues at the </w:t>
      </w:r>
      <w:r w:rsidR="007C509E" w:rsidRPr="00E338B3">
        <w:rPr>
          <w:rFonts w:ascii="Times New Roman" w:eastAsia="Times New Roman" w:hAnsi="Times New Roman" w:cs="Times New Roman"/>
          <w:i/>
        </w:rPr>
        <w:t>s</w:t>
      </w:r>
      <w:r w:rsidRPr="00E338B3">
        <w:rPr>
          <w:rFonts w:ascii="Times New Roman" w:eastAsia="Times New Roman" w:hAnsi="Times New Roman" w:cs="Times New Roman"/>
          <w:i/>
        </w:rPr>
        <w:t xml:space="preserve">ite of the </w:t>
      </w:r>
      <w:r w:rsidR="007C509E" w:rsidRPr="00E338B3">
        <w:rPr>
          <w:rFonts w:ascii="Times New Roman" w:eastAsia="Times New Roman" w:hAnsi="Times New Roman" w:cs="Times New Roman"/>
          <w:i/>
        </w:rPr>
        <w:t>a</w:t>
      </w:r>
      <w:r w:rsidRPr="00E338B3">
        <w:rPr>
          <w:rFonts w:ascii="Times New Roman" w:eastAsia="Times New Roman" w:hAnsi="Times New Roman" w:cs="Times New Roman"/>
          <w:i/>
        </w:rPr>
        <w:t>ncient Pharos</w:t>
      </w:r>
      <w:r w:rsidR="007C509E" w:rsidRPr="00E338B3">
        <w:rPr>
          <w:rFonts w:ascii="Times New Roman" w:eastAsia="Times New Roman" w:hAnsi="Times New Roman" w:cs="Times New Roman"/>
          <w:i/>
        </w:rPr>
        <w:t>,</w:t>
      </w:r>
      <w:r w:rsidRPr="00E338B3">
        <w:rPr>
          <w:rFonts w:ascii="Times New Roman" w:eastAsia="Times New Roman" w:hAnsi="Times New Roman" w:cs="Times New Roman"/>
          <w:i/>
        </w:rPr>
        <w:t xml:space="preserve"> Fort Kaït Bey, Alexandria. </w:t>
      </w:r>
      <w:r w:rsidRPr="00E338B3">
        <w:rPr>
          <w:rFonts w:ascii="Times New Roman" w:eastAsia="Times New Roman" w:hAnsi="Times New Roman" w:cs="Times New Roman"/>
        </w:rPr>
        <w:t>Typed report prepared for UNESCO (Honor Frost Archive: Southampton University Library Special Collections MS 439 HFA/1/3/3).</w:t>
      </w:r>
      <w:bookmarkStart w:id="64" w:name="_heading=h.e5c9xqsnu9i4" w:colFirst="0" w:colLast="0"/>
      <w:bookmarkEnd w:id="64"/>
    </w:p>
    <w:p w14:paraId="2B0B2E56" w14:textId="77777777" w:rsidR="00AD0D46" w:rsidRPr="00E338B3" w:rsidRDefault="00AD0D46" w:rsidP="00AD0D46">
      <w:pPr>
        <w:ind w:right="19"/>
        <w:rPr>
          <w:rFonts w:ascii="Times New Roman" w:eastAsia="Times New Roman" w:hAnsi="Times New Roman" w:cs="Times New Roman"/>
        </w:rPr>
      </w:pPr>
    </w:p>
    <w:p w14:paraId="0A3E5664" w14:textId="77777777" w:rsidR="00AD0D46" w:rsidRPr="00E338B3" w:rsidRDefault="00AD0D46" w:rsidP="00AD0D46">
      <w:pPr>
        <w:ind w:right="19"/>
        <w:rPr>
          <w:rFonts w:ascii="Times New Roman" w:eastAsia="Times New Roman" w:hAnsi="Times New Roman" w:cs="Times New Roman"/>
        </w:rPr>
      </w:pPr>
    </w:p>
    <w:p w14:paraId="00000159" w14:textId="360B2F1A" w:rsidR="006A4929" w:rsidRPr="00E338B3" w:rsidRDefault="00AD0D46" w:rsidP="00AD0D46">
      <w:pPr>
        <w:ind w:right="19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E338B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BOOK REVIEWS</w:t>
      </w:r>
    </w:p>
    <w:p w14:paraId="0000015A" w14:textId="615C984A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ind w:right="15"/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7A08A0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1980</w:t>
      </w:r>
      <w:r w:rsidR="007A08A0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Review of: Jenkins,</w:t>
      </w:r>
      <w:r w:rsidR="00CB5D26" w:rsidRPr="00E338B3">
        <w:rPr>
          <w:rFonts w:ascii="Times New Roman" w:eastAsia="Times New Roman" w:hAnsi="Times New Roman" w:cs="Times New Roman"/>
        </w:rPr>
        <w:t xml:space="preserve"> N.,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 xml:space="preserve">The boat beneath the </w:t>
      </w:r>
      <w:r w:rsidR="00D3679C" w:rsidRPr="00E338B3">
        <w:rPr>
          <w:rFonts w:ascii="Times New Roman" w:eastAsia="Times New Roman" w:hAnsi="Times New Roman" w:cs="Times New Roman"/>
          <w:i/>
        </w:rPr>
        <w:t>p</w:t>
      </w:r>
      <w:r w:rsidRPr="00E338B3">
        <w:rPr>
          <w:rFonts w:ascii="Times New Roman" w:eastAsia="Times New Roman" w:hAnsi="Times New Roman" w:cs="Times New Roman"/>
          <w:i/>
        </w:rPr>
        <w:t>yramid,</w:t>
      </w:r>
      <w:r w:rsidRPr="00E338B3">
        <w:rPr>
          <w:rFonts w:ascii="Times New Roman" w:eastAsia="Times New Roman" w:hAnsi="Times New Roman" w:cs="Times New Roman"/>
        </w:rPr>
        <w:t xml:space="preserve"> London: Thames &amp; Hudson, 1980.</w:t>
      </w:r>
      <w:r w:rsidRPr="00E338B3">
        <w:rPr>
          <w:rFonts w:ascii="Times New Roman" w:eastAsia="Times New Roman" w:hAnsi="Times New Roman" w:cs="Times New Roman"/>
          <w:i/>
        </w:rPr>
        <w:t xml:space="preserve"> The Mariner’s Mirror </w:t>
      </w:r>
      <w:r w:rsidRPr="00E338B3">
        <w:rPr>
          <w:rFonts w:ascii="Times New Roman" w:eastAsia="Times New Roman" w:hAnsi="Times New Roman" w:cs="Times New Roman"/>
          <w:bCs/>
        </w:rPr>
        <w:t>66</w:t>
      </w:r>
      <w:r w:rsidRPr="00E338B3">
        <w:rPr>
          <w:rFonts w:ascii="Times New Roman" w:eastAsia="Times New Roman" w:hAnsi="Times New Roman" w:cs="Times New Roman"/>
        </w:rPr>
        <w:t xml:space="preserve">(3), </w:t>
      </w:r>
      <w:r w:rsidR="00CB5D26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271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 xml:space="preserve">272. </w:t>
      </w:r>
    </w:p>
    <w:p w14:paraId="0000015B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ind w:right="15"/>
        <w:rPr>
          <w:rFonts w:ascii="Times New Roman" w:eastAsia="Times New Roman" w:hAnsi="Times New Roman" w:cs="Times New Roman"/>
        </w:rPr>
      </w:pPr>
    </w:p>
    <w:p w14:paraId="0000015C" w14:textId="374EE868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ind w:right="15"/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CB5D26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1983</w:t>
      </w:r>
      <w:r w:rsidR="00CB5D26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Review of: Bass</w:t>
      </w:r>
      <w:r w:rsidR="00CB5D26" w:rsidRPr="00E338B3">
        <w:rPr>
          <w:rFonts w:ascii="Times New Roman" w:eastAsia="Times New Roman" w:hAnsi="Times New Roman" w:cs="Times New Roman"/>
        </w:rPr>
        <w:t>, G.F. and</w:t>
      </w:r>
      <w:r w:rsidRPr="00E338B3">
        <w:rPr>
          <w:rFonts w:ascii="Times New Roman" w:eastAsia="Times New Roman" w:hAnsi="Times New Roman" w:cs="Times New Roman"/>
        </w:rPr>
        <w:t xml:space="preserve"> van Doorninck</w:t>
      </w:r>
      <w:r w:rsidR="00CB5D26" w:rsidRPr="00E338B3">
        <w:rPr>
          <w:rFonts w:ascii="Times New Roman" w:eastAsia="Times New Roman" w:hAnsi="Times New Roman" w:cs="Times New Roman"/>
        </w:rPr>
        <w:t>, F.H.,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>Yassi Ada</w:t>
      </w:r>
      <w:r w:rsidR="00D3679C" w:rsidRPr="00E338B3">
        <w:rPr>
          <w:rFonts w:ascii="Times New Roman" w:eastAsia="Times New Roman" w:hAnsi="Times New Roman" w:cs="Times New Roman"/>
          <w:i/>
        </w:rPr>
        <w:t>: V</w:t>
      </w:r>
      <w:r w:rsidRPr="00E338B3">
        <w:rPr>
          <w:rFonts w:ascii="Times New Roman" w:eastAsia="Times New Roman" w:hAnsi="Times New Roman" w:cs="Times New Roman"/>
          <w:i/>
        </w:rPr>
        <w:t>ol. I</w:t>
      </w:r>
      <w:r w:rsidR="00D3679C" w:rsidRPr="00E338B3">
        <w:rPr>
          <w:rFonts w:ascii="Times New Roman" w:eastAsia="Times New Roman" w:hAnsi="Times New Roman" w:cs="Times New Roman"/>
          <w:i/>
        </w:rPr>
        <w:t>,</w:t>
      </w:r>
      <w:r w:rsidRPr="00E338B3">
        <w:rPr>
          <w:rFonts w:ascii="Times New Roman" w:eastAsia="Times New Roman" w:hAnsi="Times New Roman" w:cs="Times New Roman"/>
          <w:i/>
        </w:rPr>
        <w:t xml:space="preserve"> </w:t>
      </w:r>
      <w:r w:rsidR="00D3679C" w:rsidRPr="00E338B3">
        <w:rPr>
          <w:rFonts w:ascii="Times New Roman" w:eastAsia="Times New Roman" w:hAnsi="Times New Roman" w:cs="Times New Roman"/>
          <w:i/>
        </w:rPr>
        <w:t>a</w:t>
      </w:r>
      <w:r w:rsidRPr="00E338B3">
        <w:rPr>
          <w:rFonts w:ascii="Times New Roman" w:eastAsia="Times New Roman" w:hAnsi="Times New Roman" w:cs="Times New Roman"/>
          <w:i/>
        </w:rPr>
        <w:t xml:space="preserve"> seventh</w:t>
      </w:r>
      <w:r w:rsidR="00D3679C" w:rsidRPr="00E338B3">
        <w:rPr>
          <w:rFonts w:ascii="Times New Roman" w:eastAsia="Times New Roman" w:hAnsi="Times New Roman" w:cs="Times New Roman"/>
          <w:i/>
        </w:rPr>
        <w:t>-</w:t>
      </w:r>
      <w:r w:rsidRPr="00E338B3">
        <w:rPr>
          <w:rFonts w:ascii="Times New Roman" w:eastAsia="Times New Roman" w:hAnsi="Times New Roman" w:cs="Times New Roman"/>
          <w:i/>
        </w:rPr>
        <w:t>century Byzantine shipwreck</w:t>
      </w:r>
      <w:r w:rsidRPr="00E338B3">
        <w:rPr>
          <w:rFonts w:ascii="Times New Roman" w:eastAsia="Times New Roman" w:hAnsi="Times New Roman" w:cs="Times New Roman"/>
        </w:rPr>
        <w:t xml:space="preserve">, College Station: Texas A&amp;M University Press, 1982. </w:t>
      </w:r>
      <w:r w:rsidRPr="00E338B3">
        <w:rPr>
          <w:rFonts w:ascii="Times New Roman" w:eastAsia="Times New Roman" w:hAnsi="Times New Roman" w:cs="Times New Roman"/>
          <w:i/>
        </w:rPr>
        <w:t xml:space="preserve">Antiquity </w:t>
      </w:r>
      <w:r w:rsidRPr="00E338B3">
        <w:rPr>
          <w:rFonts w:ascii="Times New Roman" w:eastAsia="Times New Roman" w:hAnsi="Times New Roman" w:cs="Times New Roman"/>
          <w:bCs/>
        </w:rPr>
        <w:t>57</w:t>
      </w:r>
      <w:r w:rsidRPr="00E338B3">
        <w:rPr>
          <w:rFonts w:ascii="Times New Roman" w:eastAsia="Times New Roman" w:hAnsi="Times New Roman" w:cs="Times New Roman"/>
        </w:rPr>
        <w:t xml:space="preserve">(220), </w:t>
      </w:r>
      <w:r w:rsidR="00CB5D26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158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 xml:space="preserve">159. </w:t>
      </w:r>
    </w:p>
    <w:p w14:paraId="0000015D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ind w:right="15"/>
        <w:rPr>
          <w:rFonts w:ascii="Times New Roman" w:eastAsia="Times New Roman" w:hAnsi="Times New Roman" w:cs="Times New Roman"/>
        </w:rPr>
      </w:pPr>
    </w:p>
    <w:p w14:paraId="0000015E" w14:textId="6F15EFA3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ind w:right="15"/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CB5D26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1984</w:t>
      </w:r>
      <w:r w:rsidR="00CB5D26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Review of: Westerberg,</w:t>
      </w:r>
      <w:r w:rsidR="00CB5D26" w:rsidRPr="00E338B3">
        <w:rPr>
          <w:rFonts w:ascii="Times New Roman" w:eastAsia="Times New Roman" w:hAnsi="Times New Roman" w:cs="Times New Roman"/>
        </w:rPr>
        <w:t xml:space="preserve"> K.,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 xml:space="preserve">Cypriote </w:t>
      </w:r>
      <w:r w:rsidR="00CB5D26" w:rsidRPr="00E338B3">
        <w:rPr>
          <w:rFonts w:ascii="Times New Roman" w:eastAsia="Times New Roman" w:hAnsi="Times New Roman" w:cs="Times New Roman"/>
          <w:i/>
        </w:rPr>
        <w:t>s</w:t>
      </w:r>
      <w:r w:rsidRPr="00E338B3">
        <w:rPr>
          <w:rFonts w:ascii="Times New Roman" w:eastAsia="Times New Roman" w:hAnsi="Times New Roman" w:cs="Times New Roman"/>
          <w:i/>
        </w:rPr>
        <w:t xml:space="preserve">hips from the Bronze Age to </w:t>
      </w:r>
      <w:r w:rsidR="000057D3" w:rsidRPr="00E338B3">
        <w:rPr>
          <w:rFonts w:ascii="Times New Roman" w:eastAsia="Times New Roman" w:hAnsi="Times New Roman" w:cs="Times New Roman"/>
          <w:i/>
        </w:rPr>
        <w:t>c</w:t>
      </w:r>
      <w:r w:rsidRPr="00E338B3">
        <w:rPr>
          <w:rFonts w:ascii="Times New Roman" w:eastAsia="Times New Roman" w:hAnsi="Times New Roman" w:cs="Times New Roman"/>
          <w:i/>
        </w:rPr>
        <w:t>. 500 B.C.,</w:t>
      </w:r>
      <w:r w:rsidRPr="00E338B3">
        <w:rPr>
          <w:rFonts w:ascii="Times New Roman" w:eastAsia="Times New Roman" w:hAnsi="Times New Roman" w:cs="Times New Roman"/>
        </w:rPr>
        <w:t xml:space="preserve"> Göteborg: Åström, 1983. </w:t>
      </w:r>
      <w:r w:rsidRPr="00E338B3">
        <w:rPr>
          <w:rFonts w:ascii="Times New Roman" w:eastAsia="Times New Roman" w:hAnsi="Times New Roman" w:cs="Times New Roman"/>
          <w:i/>
        </w:rPr>
        <w:t>The Journal of Hellenic Studies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104</w:t>
      </w:r>
      <w:r w:rsidRPr="00E338B3">
        <w:rPr>
          <w:rFonts w:ascii="Times New Roman" w:eastAsia="Times New Roman" w:hAnsi="Times New Roman" w:cs="Times New Roman"/>
        </w:rPr>
        <w:t xml:space="preserve">, </w:t>
      </w:r>
      <w:r w:rsidR="00CB5D26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246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 xml:space="preserve">247. </w:t>
      </w:r>
    </w:p>
    <w:p w14:paraId="0000015F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ind w:right="15"/>
        <w:rPr>
          <w:rFonts w:ascii="Times New Roman" w:eastAsia="Times New Roman" w:hAnsi="Times New Roman" w:cs="Times New Roman"/>
        </w:rPr>
      </w:pPr>
    </w:p>
    <w:p w14:paraId="00000160" w14:textId="3BF1AFB2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ind w:right="15"/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CB5D26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1992</w:t>
      </w:r>
      <w:r w:rsidR="00CB5D26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Review of: Casson</w:t>
      </w:r>
      <w:r w:rsidR="00CB5D26" w:rsidRPr="00E338B3">
        <w:rPr>
          <w:rFonts w:ascii="Times New Roman" w:eastAsia="Times New Roman" w:hAnsi="Times New Roman" w:cs="Times New Roman"/>
        </w:rPr>
        <w:t>, L.</w:t>
      </w:r>
      <w:r w:rsidR="003A04BF" w:rsidRPr="00E338B3">
        <w:rPr>
          <w:rFonts w:ascii="Times New Roman" w:eastAsia="Times New Roman" w:hAnsi="Times New Roman" w:cs="Times New Roman"/>
        </w:rPr>
        <w:t xml:space="preserve"> and</w:t>
      </w:r>
      <w:r w:rsidRPr="00E338B3">
        <w:rPr>
          <w:rFonts w:ascii="Times New Roman" w:eastAsia="Times New Roman" w:hAnsi="Times New Roman" w:cs="Times New Roman"/>
        </w:rPr>
        <w:t xml:space="preserve"> Steffy</w:t>
      </w:r>
      <w:r w:rsidR="003A04BF" w:rsidRPr="00E338B3">
        <w:rPr>
          <w:rFonts w:ascii="Times New Roman" w:eastAsia="Times New Roman" w:hAnsi="Times New Roman" w:cs="Times New Roman"/>
        </w:rPr>
        <w:t>,</w:t>
      </w:r>
      <w:r w:rsidR="00CB5D26" w:rsidRPr="00E338B3">
        <w:rPr>
          <w:rFonts w:ascii="Times New Roman" w:eastAsia="Times New Roman" w:hAnsi="Times New Roman" w:cs="Times New Roman"/>
        </w:rPr>
        <w:t xml:space="preserve"> J.R. (eds.)</w:t>
      </w:r>
      <w:r w:rsidRPr="00E338B3">
        <w:rPr>
          <w:rFonts w:ascii="Times New Roman" w:eastAsia="Times New Roman" w:hAnsi="Times New Roman" w:cs="Times New Roman"/>
        </w:rPr>
        <w:t xml:space="preserve">, </w:t>
      </w:r>
      <w:r w:rsidRPr="00E338B3">
        <w:rPr>
          <w:rFonts w:ascii="Times New Roman" w:eastAsia="Times New Roman" w:hAnsi="Times New Roman" w:cs="Times New Roman"/>
          <w:i/>
        </w:rPr>
        <w:t>The Athlit Ram,</w:t>
      </w:r>
      <w:r w:rsidRPr="00E338B3">
        <w:rPr>
          <w:rFonts w:ascii="Times New Roman" w:eastAsia="Times New Roman" w:hAnsi="Times New Roman" w:cs="Times New Roman"/>
        </w:rPr>
        <w:t xml:space="preserve"> College Station: Texas A&amp;M University Press, 1991. </w:t>
      </w:r>
      <w:r w:rsidRPr="00E338B3">
        <w:rPr>
          <w:rFonts w:ascii="Times New Roman" w:eastAsia="Times New Roman" w:hAnsi="Times New Roman" w:cs="Times New Roman"/>
          <w:i/>
        </w:rPr>
        <w:t xml:space="preserve">International Journal of Nautical Archaeology </w:t>
      </w:r>
      <w:r w:rsidRPr="00E338B3">
        <w:rPr>
          <w:rFonts w:ascii="Times New Roman" w:eastAsia="Times New Roman" w:hAnsi="Times New Roman" w:cs="Times New Roman"/>
          <w:bCs/>
        </w:rPr>
        <w:t>21</w:t>
      </w:r>
      <w:r w:rsidRPr="00E338B3">
        <w:rPr>
          <w:rFonts w:ascii="Times New Roman" w:eastAsia="Times New Roman" w:hAnsi="Times New Roman" w:cs="Times New Roman"/>
        </w:rPr>
        <w:t xml:space="preserve">(2), </w:t>
      </w:r>
      <w:r w:rsidR="00CB5D26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179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 xml:space="preserve">181. </w:t>
      </w:r>
    </w:p>
    <w:p w14:paraId="00000161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ind w:right="15"/>
        <w:rPr>
          <w:rFonts w:ascii="Times New Roman" w:eastAsia="Times New Roman" w:hAnsi="Times New Roman" w:cs="Times New Roman"/>
        </w:rPr>
      </w:pPr>
    </w:p>
    <w:p w14:paraId="00000162" w14:textId="6721525A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ind w:right="15"/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CB5D26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1993</w:t>
      </w:r>
      <w:r w:rsidR="00CB5D26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Review of: Rival,</w:t>
      </w:r>
      <w:r w:rsidR="00CB5D26" w:rsidRPr="00E338B3">
        <w:rPr>
          <w:rFonts w:ascii="Times New Roman" w:eastAsia="Times New Roman" w:hAnsi="Times New Roman" w:cs="Times New Roman"/>
        </w:rPr>
        <w:t xml:space="preserve"> M.,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 xml:space="preserve">La Charpenterie </w:t>
      </w:r>
      <w:r w:rsidR="00CB5D26" w:rsidRPr="00E338B3">
        <w:rPr>
          <w:rFonts w:ascii="Times New Roman" w:eastAsia="Times New Roman" w:hAnsi="Times New Roman" w:cs="Times New Roman"/>
          <w:i/>
        </w:rPr>
        <w:t>n</w:t>
      </w:r>
      <w:r w:rsidRPr="00E338B3">
        <w:rPr>
          <w:rFonts w:ascii="Times New Roman" w:eastAsia="Times New Roman" w:hAnsi="Times New Roman" w:cs="Times New Roman"/>
          <w:i/>
        </w:rPr>
        <w:t xml:space="preserve">avale </w:t>
      </w:r>
      <w:r w:rsidR="00CB5D26" w:rsidRPr="00E338B3">
        <w:rPr>
          <w:rFonts w:ascii="Times New Roman" w:eastAsia="Times New Roman" w:hAnsi="Times New Roman" w:cs="Times New Roman"/>
          <w:i/>
        </w:rPr>
        <w:t>r</w:t>
      </w:r>
      <w:r w:rsidRPr="00E338B3">
        <w:rPr>
          <w:rFonts w:ascii="Times New Roman" w:eastAsia="Times New Roman" w:hAnsi="Times New Roman" w:cs="Times New Roman"/>
          <w:i/>
        </w:rPr>
        <w:t xml:space="preserve">omaine: Matériaux, </w:t>
      </w:r>
      <w:r w:rsidR="00CB5D26" w:rsidRPr="00E338B3">
        <w:rPr>
          <w:rFonts w:ascii="Times New Roman" w:eastAsia="Times New Roman" w:hAnsi="Times New Roman" w:cs="Times New Roman"/>
          <w:i/>
        </w:rPr>
        <w:t>m</w:t>
      </w:r>
      <w:r w:rsidRPr="00E338B3">
        <w:rPr>
          <w:rFonts w:ascii="Times New Roman" w:eastAsia="Times New Roman" w:hAnsi="Times New Roman" w:cs="Times New Roman"/>
          <w:i/>
        </w:rPr>
        <w:t xml:space="preserve">éthodes, </w:t>
      </w:r>
      <w:r w:rsidR="00CB5D26" w:rsidRPr="00E338B3">
        <w:rPr>
          <w:rFonts w:ascii="Times New Roman" w:eastAsia="Times New Roman" w:hAnsi="Times New Roman" w:cs="Times New Roman"/>
          <w:i/>
        </w:rPr>
        <w:t>m</w:t>
      </w:r>
      <w:r w:rsidRPr="00E338B3">
        <w:rPr>
          <w:rFonts w:ascii="Times New Roman" w:eastAsia="Times New Roman" w:hAnsi="Times New Roman" w:cs="Times New Roman"/>
          <w:i/>
        </w:rPr>
        <w:t>oyens</w:t>
      </w:r>
      <w:r w:rsidRPr="00E338B3">
        <w:rPr>
          <w:rFonts w:ascii="Times New Roman" w:eastAsia="Times New Roman" w:hAnsi="Times New Roman" w:cs="Times New Roman"/>
        </w:rPr>
        <w:t xml:space="preserve">, Paris: Centre National de la Recherche Scientifique, 1991. </w:t>
      </w:r>
      <w:r w:rsidRPr="00E338B3">
        <w:rPr>
          <w:rFonts w:ascii="Times New Roman" w:eastAsia="Times New Roman" w:hAnsi="Times New Roman" w:cs="Times New Roman"/>
          <w:i/>
        </w:rPr>
        <w:t xml:space="preserve">The Mariner’s Mirror </w:t>
      </w:r>
      <w:r w:rsidRPr="00E338B3">
        <w:rPr>
          <w:rFonts w:ascii="Times New Roman" w:eastAsia="Times New Roman" w:hAnsi="Times New Roman" w:cs="Times New Roman"/>
          <w:bCs/>
        </w:rPr>
        <w:t>79</w:t>
      </w:r>
      <w:r w:rsidRPr="00E338B3">
        <w:rPr>
          <w:rFonts w:ascii="Times New Roman" w:eastAsia="Times New Roman" w:hAnsi="Times New Roman" w:cs="Times New Roman"/>
        </w:rPr>
        <w:t xml:space="preserve">(3), </w:t>
      </w:r>
      <w:r w:rsidR="00CB5D26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357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 xml:space="preserve">358. </w:t>
      </w:r>
    </w:p>
    <w:p w14:paraId="00000163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ind w:right="15"/>
        <w:rPr>
          <w:rFonts w:ascii="Times New Roman" w:eastAsia="Times New Roman" w:hAnsi="Times New Roman" w:cs="Times New Roman"/>
        </w:rPr>
      </w:pPr>
    </w:p>
    <w:p w14:paraId="00000164" w14:textId="1F3DC185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ind w:right="15"/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CB5D26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1994</w:t>
      </w:r>
      <w:r w:rsidR="00CB5D26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Review of: Begley,</w:t>
      </w:r>
      <w:r w:rsidR="00CB5D26" w:rsidRPr="00E338B3">
        <w:rPr>
          <w:rFonts w:ascii="Times New Roman" w:eastAsia="Times New Roman" w:hAnsi="Times New Roman" w:cs="Times New Roman"/>
        </w:rPr>
        <w:t xml:space="preserve"> V. and</w:t>
      </w:r>
      <w:r w:rsidRPr="00E338B3">
        <w:rPr>
          <w:rFonts w:ascii="Times New Roman" w:eastAsia="Times New Roman" w:hAnsi="Times New Roman" w:cs="Times New Roman"/>
        </w:rPr>
        <w:t xml:space="preserve"> de Puma</w:t>
      </w:r>
      <w:r w:rsidR="00CB5D26" w:rsidRPr="00E338B3">
        <w:rPr>
          <w:rFonts w:ascii="Times New Roman" w:eastAsia="Times New Roman" w:hAnsi="Times New Roman" w:cs="Times New Roman"/>
        </w:rPr>
        <w:t>, R.D.</w:t>
      </w:r>
      <w:r w:rsidRPr="00E338B3">
        <w:rPr>
          <w:rFonts w:ascii="Times New Roman" w:eastAsia="Times New Roman" w:hAnsi="Times New Roman" w:cs="Times New Roman"/>
        </w:rPr>
        <w:t xml:space="preserve"> (eds</w:t>
      </w:r>
      <w:r w:rsidR="00CB5D26" w:rsidRPr="00E338B3">
        <w:rPr>
          <w:rFonts w:ascii="Times New Roman" w:eastAsia="Times New Roman" w:hAnsi="Times New Roman" w:cs="Times New Roman"/>
        </w:rPr>
        <w:t>.</w:t>
      </w:r>
      <w:r w:rsidRPr="00E338B3">
        <w:rPr>
          <w:rFonts w:ascii="Times New Roman" w:eastAsia="Times New Roman" w:hAnsi="Times New Roman" w:cs="Times New Roman"/>
        </w:rPr>
        <w:t xml:space="preserve">), </w:t>
      </w:r>
      <w:r w:rsidRPr="00E338B3">
        <w:rPr>
          <w:rFonts w:ascii="Times New Roman" w:eastAsia="Times New Roman" w:hAnsi="Times New Roman" w:cs="Times New Roman"/>
          <w:i/>
        </w:rPr>
        <w:t xml:space="preserve">Rome and India: The </w:t>
      </w:r>
      <w:r w:rsidR="00CB5D26" w:rsidRPr="00E338B3">
        <w:rPr>
          <w:rFonts w:ascii="Times New Roman" w:eastAsia="Times New Roman" w:hAnsi="Times New Roman" w:cs="Times New Roman"/>
          <w:i/>
        </w:rPr>
        <w:t>ancient sea trade</w:t>
      </w:r>
      <w:r w:rsidRPr="00E338B3">
        <w:rPr>
          <w:rFonts w:ascii="Times New Roman" w:eastAsia="Times New Roman" w:hAnsi="Times New Roman" w:cs="Times New Roman"/>
          <w:i/>
        </w:rPr>
        <w:t>,</w:t>
      </w:r>
      <w:r w:rsidRPr="00E338B3">
        <w:rPr>
          <w:rFonts w:ascii="Times New Roman" w:eastAsia="Times New Roman" w:hAnsi="Times New Roman" w:cs="Times New Roman"/>
        </w:rPr>
        <w:t xml:space="preserve"> Madison: University of Wisconsin Press, 1991. </w:t>
      </w:r>
      <w:r w:rsidRPr="00E338B3">
        <w:rPr>
          <w:rFonts w:ascii="Times New Roman" w:eastAsia="Times New Roman" w:hAnsi="Times New Roman" w:cs="Times New Roman"/>
          <w:i/>
        </w:rPr>
        <w:t xml:space="preserve">The Mariner’s Mirror </w:t>
      </w:r>
      <w:r w:rsidRPr="00E338B3">
        <w:rPr>
          <w:rFonts w:ascii="Times New Roman" w:eastAsia="Times New Roman" w:hAnsi="Times New Roman" w:cs="Times New Roman"/>
          <w:bCs/>
        </w:rPr>
        <w:t>80</w:t>
      </w:r>
      <w:r w:rsidRPr="00E338B3">
        <w:rPr>
          <w:rFonts w:ascii="Times New Roman" w:eastAsia="Times New Roman" w:hAnsi="Times New Roman" w:cs="Times New Roman"/>
        </w:rPr>
        <w:t>(3),</w:t>
      </w:r>
      <w:r w:rsidR="00CB5D26" w:rsidRPr="00E338B3">
        <w:rPr>
          <w:rFonts w:ascii="Times New Roman" w:eastAsia="Times New Roman" w:hAnsi="Times New Roman" w:cs="Times New Roman"/>
        </w:rPr>
        <w:t xml:space="preserve"> pp.</w:t>
      </w:r>
      <w:r w:rsidRPr="00E338B3">
        <w:rPr>
          <w:rFonts w:ascii="Times New Roman" w:eastAsia="Times New Roman" w:hAnsi="Times New Roman" w:cs="Times New Roman"/>
        </w:rPr>
        <w:t xml:space="preserve"> 354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 xml:space="preserve"> 356. </w:t>
      </w:r>
    </w:p>
    <w:p w14:paraId="00000165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ind w:right="15"/>
        <w:rPr>
          <w:rFonts w:ascii="Times New Roman" w:eastAsia="Times New Roman" w:hAnsi="Times New Roman" w:cs="Times New Roman"/>
        </w:rPr>
      </w:pPr>
    </w:p>
    <w:p w14:paraId="00000166" w14:textId="6C8EDBC9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ind w:right="15"/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CB5D26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1995</w:t>
      </w:r>
      <w:r w:rsidR="00CB5D26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Review of:</w:t>
      </w:r>
      <w:r w:rsidR="00CB5D26"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</w:rPr>
        <w:t>Bugeja,</w:t>
      </w:r>
      <w:r w:rsidR="00CB5D26" w:rsidRPr="00E338B3">
        <w:rPr>
          <w:rFonts w:ascii="Times New Roman" w:eastAsia="Times New Roman" w:hAnsi="Times New Roman" w:cs="Times New Roman"/>
        </w:rPr>
        <w:t xml:space="preserve"> L.,</w:t>
      </w:r>
      <w:r w:rsidRPr="00E338B3">
        <w:rPr>
          <w:rFonts w:ascii="Times New Roman" w:eastAsia="Times New Roman" w:hAnsi="Times New Roman" w:cs="Times New Roman"/>
        </w:rPr>
        <w:t xml:space="preserve"> Buhagiar,</w:t>
      </w:r>
      <w:r w:rsidR="00CB5D26" w:rsidRPr="00E338B3">
        <w:rPr>
          <w:rFonts w:ascii="Times New Roman" w:eastAsia="Times New Roman" w:hAnsi="Times New Roman" w:cs="Times New Roman"/>
        </w:rPr>
        <w:t xml:space="preserve"> M., and</w:t>
      </w:r>
      <w:r w:rsidRPr="00E338B3">
        <w:rPr>
          <w:rFonts w:ascii="Times New Roman" w:eastAsia="Times New Roman" w:hAnsi="Times New Roman" w:cs="Times New Roman"/>
        </w:rPr>
        <w:t xml:space="preserve"> Fiorini</w:t>
      </w:r>
      <w:r w:rsidR="00CB5D26" w:rsidRPr="00E338B3">
        <w:rPr>
          <w:rFonts w:ascii="Times New Roman" w:eastAsia="Times New Roman" w:hAnsi="Times New Roman" w:cs="Times New Roman"/>
        </w:rPr>
        <w:t>, S.</w:t>
      </w:r>
      <w:r w:rsidRPr="00E338B3">
        <w:rPr>
          <w:rFonts w:ascii="Times New Roman" w:eastAsia="Times New Roman" w:hAnsi="Times New Roman" w:cs="Times New Roman"/>
        </w:rPr>
        <w:t xml:space="preserve"> (eds</w:t>
      </w:r>
      <w:r w:rsidR="00CB5D26" w:rsidRPr="00E338B3">
        <w:rPr>
          <w:rFonts w:ascii="Times New Roman" w:eastAsia="Times New Roman" w:hAnsi="Times New Roman" w:cs="Times New Roman"/>
        </w:rPr>
        <w:t>.</w:t>
      </w:r>
      <w:r w:rsidRPr="00E338B3">
        <w:rPr>
          <w:rFonts w:ascii="Times New Roman" w:eastAsia="Times New Roman" w:hAnsi="Times New Roman" w:cs="Times New Roman"/>
        </w:rPr>
        <w:t xml:space="preserve">), </w:t>
      </w:r>
      <w:r w:rsidRPr="00E338B3">
        <w:rPr>
          <w:rFonts w:ascii="Times New Roman" w:eastAsia="Times New Roman" w:hAnsi="Times New Roman" w:cs="Times New Roman"/>
          <w:i/>
        </w:rPr>
        <w:t xml:space="preserve">Birgu. A Maltese </w:t>
      </w:r>
      <w:r w:rsidR="00CB5D26" w:rsidRPr="00E338B3">
        <w:rPr>
          <w:rFonts w:ascii="Times New Roman" w:eastAsia="Times New Roman" w:hAnsi="Times New Roman" w:cs="Times New Roman"/>
          <w:i/>
        </w:rPr>
        <w:t>m</w:t>
      </w:r>
      <w:r w:rsidRPr="00E338B3">
        <w:rPr>
          <w:rFonts w:ascii="Times New Roman" w:eastAsia="Times New Roman" w:hAnsi="Times New Roman" w:cs="Times New Roman"/>
          <w:i/>
        </w:rPr>
        <w:t xml:space="preserve">aritime </w:t>
      </w:r>
      <w:r w:rsidR="00CB5D26" w:rsidRPr="00E338B3">
        <w:rPr>
          <w:rFonts w:ascii="Times New Roman" w:eastAsia="Times New Roman" w:hAnsi="Times New Roman" w:cs="Times New Roman"/>
          <w:i/>
        </w:rPr>
        <w:t>c</w:t>
      </w:r>
      <w:r w:rsidRPr="00E338B3">
        <w:rPr>
          <w:rFonts w:ascii="Times New Roman" w:eastAsia="Times New Roman" w:hAnsi="Times New Roman" w:cs="Times New Roman"/>
          <w:i/>
        </w:rPr>
        <w:t xml:space="preserve">ity, </w:t>
      </w:r>
      <w:r w:rsidRPr="00E338B3">
        <w:rPr>
          <w:rFonts w:ascii="Times New Roman" w:eastAsia="Times New Roman" w:hAnsi="Times New Roman" w:cs="Times New Roman"/>
        </w:rPr>
        <w:t xml:space="preserve">Malta: Malta University Services, 1993. </w:t>
      </w:r>
      <w:r w:rsidRPr="00E338B3">
        <w:rPr>
          <w:rFonts w:ascii="Times New Roman" w:eastAsia="Times New Roman" w:hAnsi="Times New Roman" w:cs="Times New Roman"/>
          <w:i/>
        </w:rPr>
        <w:t xml:space="preserve">The Mariner’s Mirror </w:t>
      </w:r>
      <w:r w:rsidRPr="00E338B3">
        <w:rPr>
          <w:rFonts w:ascii="Times New Roman" w:eastAsia="Times New Roman" w:hAnsi="Times New Roman" w:cs="Times New Roman"/>
          <w:bCs/>
        </w:rPr>
        <w:t>81</w:t>
      </w:r>
      <w:r w:rsidRPr="00E338B3">
        <w:rPr>
          <w:rFonts w:ascii="Times New Roman" w:eastAsia="Times New Roman" w:hAnsi="Times New Roman" w:cs="Times New Roman"/>
        </w:rPr>
        <w:t>(2),</w:t>
      </w:r>
      <w:r w:rsidR="00CB5D26" w:rsidRPr="00E338B3">
        <w:rPr>
          <w:rFonts w:ascii="Times New Roman" w:eastAsia="Times New Roman" w:hAnsi="Times New Roman" w:cs="Times New Roman"/>
        </w:rPr>
        <w:t xml:space="preserve"> pp.</w:t>
      </w:r>
      <w:r w:rsidRPr="00E338B3">
        <w:rPr>
          <w:rFonts w:ascii="Times New Roman" w:eastAsia="Times New Roman" w:hAnsi="Times New Roman" w:cs="Times New Roman"/>
        </w:rPr>
        <w:t xml:space="preserve"> 228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 xml:space="preserve">230. </w:t>
      </w:r>
    </w:p>
    <w:p w14:paraId="00000167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ind w:right="15"/>
        <w:rPr>
          <w:rFonts w:ascii="Times New Roman" w:eastAsia="Times New Roman" w:hAnsi="Times New Roman" w:cs="Times New Roman"/>
        </w:rPr>
      </w:pPr>
    </w:p>
    <w:p w14:paraId="00000168" w14:textId="77300986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ind w:right="15"/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CB5D26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1995</w:t>
      </w:r>
      <w:r w:rsidR="00CB5D26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Review of: Gianfrotta</w:t>
      </w:r>
      <w:r w:rsidR="00CB5D26" w:rsidRPr="00E338B3">
        <w:rPr>
          <w:rFonts w:ascii="Times New Roman" w:eastAsia="Times New Roman" w:hAnsi="Times New Roman" w:cs="Times New Roman"/>
        </w:rPr>
        <w:t xml:space="preserve">, P.A. and </w:t>
      </w:r>
      <w:r w:rsidRPr="00E338B3">
        <w:rPr>
          <w:rFonts w:ascii="Times New Roman" w:eastAsia="Times New Roman" w:hAnsi="Times New Roman" w:cs="Times New Roman"/>
        </w:rPr>
        <w:t>Pelagatti</w:t>
      </w:r>
      <w:r w:rsidR="00CB5D26" w:rsidRPr="00E338B3">
        <w:rPr>
          <w:rFonts w:ascii="Times New Roman" w:eastAsia="Times New Roman" w:hAnsi="Times New Roman" w:cs="Times New Roman"/>
        </w:rPr>
        <w:t>, P.</w:t>
      </w:r>
      <w:r w:rsidRPr="00E338B3">
        <w:rPr>
          <w:rFonts w:ascii="Times New Roman" w:eastAsia="Times New Roman" w:hAnsi="Times New Roman" w:cs="Times New Roman"/>
        </w:rPr>
        <w:t xml:space="preserve">, </w:t>
      </w:r>
      <w:r w:rsidRPr="00E338B3">
        <w:rPr>
          <w:rFonts w:ascii="Times New Roman" w:eastAsia="Times New Roman" w:hAnsi="Times New Roman" w:cs="Times New Roman"/>
          <w:i/>
        </w:rPr>
        <w:t>Archeologia subacquea: Studi, ricerc</w:t>
      </w:r>
      <w:r w:rsidR="000057D3" w:rsidRPr="00E338B3">
        <w:rPr>
          <w:rFonts w:ascii="Times New Roman" w:eastAsia="Times New Roman" w:hAnsi="Times New Roman" w:cs="Times New Roman"/>
          <w:i/>
        </w:rPr>
        <w:t>h</w:t>
      </w:r>
      <w:r w:rsidRPr="00E338B3">
        <w:rPr>
          <w:rFonts w:ascii="Times New Roman" w:eastAsia="Times New Roman" w:hAnsi="Times New Roman" w:cs="Times New Roman"/>
          <w:i/>
        </w:rPr>
        <w:t>e e documenti,</w:t>
      </w:r>
      <w:r w:rsidRPr="00E338B3">
        <w:rPr>
          <w:rFonts w:ascii="Times New Roman" w:eastAsia="Times New Roman" w:hAnsi="Times New Roman" w:cs="Times New Roman"/>
        </w:rPr>
        <w:t xml:space="preserve"> Rome: Istituto </w:t>
      </w:r>
      <w:r w:rsidR="000057D3" w:rsidRPr="00E338B3">
        <w:rPr>
          <w:rFonts w:ascii="Times New Roman" w:eastAsia="Times New Roman" w:hAnsi="Times New Roman" w:cs="Times New Roman"/>
        </w:rPr>
        <w:t>P</w:t>
      </w:r>
      <w:r w:rsidRPr="00E338B3">
        <w:rPr>
          <w:rFonts w:ascii="Times New Roman" w:eastAsia="Times New Roman" w:hAnsi="Times New Roman" w:cs="Times New Roman"/>
        </w:rPr>
        <w:t>oligrafico e Zecca dello Stato, 1993.</w:t>
      </w:r>
      <w:r w:rsidRPr="00E338B3">
        <w:rPr>
          <w:rFonts w:ascii="Times New Roman" w:eastAsia="Times New Roman" w:hAnsi="Times New Roman" w:cs="Times New Roman"/>
          <w:i/>
        </w:rPr>
        <w:t xml:space="preserve"> The Mariner’s Mirror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81</w:t>
      </w:r>
      <w:r w:rsidRPr="00E338B3">
        <w:rPr>
          <w:rFonts w:ascii="Times New Roman" w:eastAsia="Times New Roman" w:hAnsi="Times New Roman" w:cs="Times New Roman"/>
        </w:rPr>
        <w:t xml:space="preserve">(4), </w:t>
      </w:r>
      <w:r w:rsidR="00CB5D26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485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486.</w:t>
      </w:r>
    </w:p>
    <w:p w14:paraId="00000169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ind w:right="15"/>
        <w:rPr>
          <w:rFonts w:ascii="Times New Roman" w:eastAsia="Times New Roman" w:hAnsi="Times New Roman" w:cs="Times New Roman"/>
        </w:rPr>
      </w:pPr>
    </w:p>
    <w:p w14:paraId="0000016A" w14:textId="22C61692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ind w:right="15"/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CB5D26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1999</w:t>
      </w:r>
      <w:r w:rsidR="00CB5D26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Review of: Wachsman,</w:t>
      </w:r>
      <w:r w:rsidR="00CB5D26" w:rsidRPr="00E338B3">
        <w:rPr>
          <w:rFonts w:ascii="Times New Roman" w:eastAsia="Times New Roman" w:hAnsi="Times New Roman" w:cs="Times New Roman"/>
        </w:rPr>
        <w:t xml:space="preserve"> S.,</w:t>
      </w:r>
      <w:r w:rsidRPr="00E338B3">
        <w:rPr>
          <w:rFonts w:ascii="Times New Roman" w:eastAsia="Times New Roman" w:hAnsi="Times New Roman" w:cs="Times New Roman"/>
          <w:i/>
        </w:rPr>
        <w:t xml:space="preserve"> Seagoing </w:t>
      </w:r>
      <w:r w:rsidR="00CB5D26" w:rsidRPr="00E338B3">
        <w:rPr>
          <w:rFonts w:ascii="Times New Roman" w:eastAsia="Times New Roman" w:hAnsi="Times New Roman" w:cs="Times New Roman"/>
          <w:i/>
        </w:rPr>
        <w:t>s</w:t>
      </w:r>
      <w:r w:rsidRPr="00E338B3">
        <w:rPr>
          <w:rFonts w:ascii="Times New Roman" w:eastAsia="Times New Roman" w:hAnsi="Times New Roman" w:cs="Times New Roman"/>
          <w:i/>
        </w:rPr>
        <w:t xml:space="preserve">hips and </w:t>
      </w:r>
      <w:r w:rsidR="00CB5D26" w:rsidRPr="00E338B3">
        <w:rPr>
          <w:rFonts w:ascii="Times New Roman" w:eastAsia="Times New Roman" w:hAnsi="Times New Roman" w:cs="Times New Roman"/>
          <w:i/>
        </w:rPr>
        <w:t>s</w:t>
      </w:r>
      <w:r w:rsidRPr="00E338B3">
        <w:rPr>
          <w:rFonts w:ascii="Times New Roman" w:eastAsia="Times New Roman" w:hAnsi="Times New Roman" w:cs="Times New Roman"/>
          <w:i/>
        </w:rPr>
        <w:t>eamanship in the Bronze Age Levant,</w:t>
      </w:r>
      <w:r w:rsidRPr="00E338B3">
        <w:rPr>
          <w:rFonts w:ascii="Times New Roman" w:eastAsia="Times New Roman" w:hAnsi="Times New Roman" w:cs="Times New Roman"/>
        </w:rPr>
        <w:t xml:space="preserve"> London: Chatham Publishing; College Station: Texa</w:t>
      </w:r>
      <w:r w:rsidR="000057D3" w:rsidRPr="00E338B3">
        <w:rPr>
          <w:rFonts w:ascii="Times New Roman" w:eastAsia="Times New Roman" w:hAnsi="Times New Roman" w:cs="Times New Roman"/>
        </w:rPr>
        <w:t>s</w:t>
      </w:r>
      <w:r w:rsidRPr="00E338B3">
        <w:rPr>
          <w:rFonts w:ascii="Times New Roman" w:eastAsia="Times New Roman" w:hAnsi="Times New Roman" w:cs="Times New Roman"/>
        </w:rPr>
        <w:t xml:space="preserve"> A&amp;M University Press, 1997.</w:t>
      </w:r>
      <w:r w:rsidRPr="00E338B3">
        <w:rPr>
          <w:rFonts w:ascii="Times New Roman" w:eastAsia="Times New Roman" w:hAnsi="Times New Roman" w:cs="Times New Roman"/>
          <w:i/>
        </w:rPr>
        <w:t xml:space="preserve"> The Mariner’s Mirror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85</w:t>
      </w:r>
      <w:r w:rsidRPr="00E338B3">
        <w:rPr>
          <w:rFonts w:ascii="Times New Roman" w:eastAsia="Times New Roman" w:hAnsi="Times New Roman" w:cs="Times New Roman"/>
        </w:rPr>
        <w:t xml:space="preserve">(4), </w:t>
      </w:r>
      <w:r w:rsidR="00CB5D26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485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 xml:space="preserve">486. </w:t>
      </w:r>
    </w:p>
    <w:p w14:paraId="0000016B" w14:textId="77777777" w:rsidR="006A4929" w:rsidRPr="00E338B3" w:rsidRDefault="006A4929" w:rsidP="00DB1C16">
      <w:pPr>
        <w:pBdr>
          <w:top w:val="nil"/>
          <w:left w:val="nil"/>
          <w:bottom w:val="nil"/>
          <w:right w:val="nil"/>
          <w:between w:val="nil"/>
        </w:pBdr>
        <w:ind w:right="15"/>
        <w:rPr>
          <w:rFonts w:ascii="Times New Roman" w:eastAsia="Times New Roman" w:hAnsi="Times New Roman" w:cs="Times New Roman"/>
        </w:rPr>
      </w:pPr>
    </w:p>
    <w:p w14:paraId="0000016C" w14:textId="10E3274E" w:rsidR="006A4929" w:rsidRPr="00E338B3" w:rsidRDefault="00F01601" w:rsidP="00DB1C16">
      <w:pPr>
        <w:pBdr>
          <w:top w:val="nil"/>
          <w:left w:val="nil"/>
          <w:bottom w:val="nil"/>
          <w:right w:val="nil"/>
          <w:between w:val="nil"/>
        </w:pBdr>
        <w:ind w:right="15"/>
        <w:rPr>
          <w:rFonts w:ascii="Times New Roman" w:eastAsia="Times New Roman" w:hAnsi="Times New Roman" w:cs="Times New Roman"/>
        </w:rPr>
      </w:pPr>
      <w:r w:rsidRPr="00E338B3">
        <w:rPr>
          <w:rFonts w:ascii="Times New Roman" w:eastAsia="Times New Roman" w:hAnsi="Times New Roman" w:cs="Times New Roman"/>
        </w:rPr>
        <w:t>Frost, H.</w:t>
      </w:r>
      <w:r w:rsidR="00CB5D26" w:rsidRPr="00E338B3">
        <w:rPr>
          <w:rFonts w:ascii="Times New Roman" w:eastAsia="Times New Roman" w:hAnsi="Times New Roman" w:cs="Times New Roman"/>
        </w:rPr>
        <w:t xml:space="preserve"> (</w:t>
      </w:r>
      <w:r w:rsidRPr="00E338B3">
        <w:rPr>
          <w:rFonts w:ascii="Times New Roman" w:eastAsia="Times New Roman" w:hAnsi="Times New Roman" w:cs="Times New Roman"/>
        </w:rPr>
        <w:t>2000</w:t>
      </w:r>
      <w:r w:rsidR="00CB5D26" w:rsidRPr="00E338B3">
        <w:rPr>
          <w:rFonts w:ascii="Times New Roman" w:eastAsia="Times New Roman" w:hAnsi="Times New Roman" w:cs="Times New Roman"/>
        </w:rPr>
        <w:t>)</w:t>
      </w:r>
      <w:r w:rsidRPr="00E338B3">
        <w:rPr>
          <w:rFonts w:ascii="Times New Roman" w:eastAsia="Times New Roman" w:hAnsi="Times New Roman" w:cs="Times New Roman"/>
        </w:rPr>
        <w:t xml:space="preserve"> Review of: Varadarajan,</w:t>
      </w:r>
      <w:r w:rsidR="00CB5D26" w:rsidRPr="00E338B3">
        <w:rPr>
          <w:rFonts w:ascii="Times New Roman" w:eastAsia="Times New Roman" w:hAnsi="Times New Roman" w:cs="Times New Roman"/>
        </w:rPr>
        <w:t xml:space="preserve"> L.,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i/>
        </w:rPr>
        <w:t xml:space="preserve">Sewn </w:t>
      </w:r>
      <w:r w:rsidR="00CB5D26" w:rsidRPr="00E338B3">
        <w:rPr>
          <w:rFonts w:ascii="Times New Roman" w:eastAsia="Times New Roman" w:hAnsi="Times New Roman" w:cs="Times New Roman"/>
          <w:i/>
        </w:rPr>
        <w:t>b</w:t>
      </w:r>
      <w:r w:rsidRPr="00E338B3">
        <w:rPr>
          <w:rFonts w:ascii="Times New Roman" w:eastAsia="Times New Roman" w:hAnsi="Times New Roman" w:cs="Times New Roman"/>
          <w:i/>
        </w:rPr>
        <w:t>oats of Lakshadweep,</w:t>
      </w:r>
      <w:r w:rsidRPr="00E338B3">
        <w:rPr>
          <w:rFonts w:ascii="Times New Roman" w:eastAsia="Times New Roman" w:hAnsi="Times New Roman" w:cs="Times New Roman"/>
        </w:rPr>
        <w:t xml:space="preserve"> Goa: National Institute of Oceanography, 1998. </w:t>
      </w:r>
      <w:r w:rsidRPr="00E338B3">
        <w:rPr>
          <w:rFonts w:ascii="Times New Roman" w:eastAsia="Times New Roman" w:hAnsi="Times New Roman" w:cs="Times New Roman"/>
          <w:i/>
        </w:rPr>
        <w:t>The Mariner’s Mirror</w:t>
      </w:r>
      <w:r w:rsidRPr="00E338B3">
        <w:rPr>
          <w:rFonts w:ascii="Times New Roman" w:eastAsia="Times New Roman" w:hAnsi="Times New Roman" w:cs="Times New Roman"/>
        </w:rPr>
        <w:t xml:space="preserve"> </w:t>
      </w:r>
      <w:r w:rsidRPr="00E338B3">
        <w:rPr>
          <w:rFonts w:ascii="Times New Roman" w:eastAsia="Times New Roman" w:hAnsi="Times New Roman" w:cs="Times New Roman"/>
          <w:bCs/>
        </w:rPr>
        <w:t>86</w:t>
      </w:r>
      <w:r w:rsidRPr="00E338B3">
        <w:rPr>
          <w:rFonts w:ascii="Times New Roman" w:eastAsia="Times New Roman" w:hAnsi="Times New Roman" w:cs="Times New Roman"/>
        </w:rPr>
        <w:t xml:space="preserve">(1), </w:t>
      </w:r>
      <w:r w:rsidR="00CB5D26" w:rsidRPr="00E338B3">
        <w:rPr>
          <w:rFonts w:ascii="Times New Roman" w:eastAsia="Times New Roman" w:hAnsi="Times New Roman" w:cs="Times New Roman"/>
        </w:rPr>
        <w:t xml:space="preserve">pp. </w:t>
      </w:r>
      <w:r w:rsidRPr="00E338B3">
        <w:rPr>
          <w:rFonts w:ascii="Times New Roman" w:eastAsia="Times New Roman" w:hAnsi="Times New Roman" w:cs="Times New Roman"/>
        </w:rPr>
        <w:t>100</w:t>
      </w:r>
      <w:r w:rsidR="003A04BF" w:rsidRPr="00E338B3">
        <w:rPr>
          <w:rFonts w:ascii="Times New Roman" w:eastAsia="Times New Roman" w:hAnsi="Times New Roman" w:cs="Times New Roman"/>
        </w:rPr>
        <w:t>–</w:t>
      </w:r>
      <w:r w:rsidRPr="00E338B3">
        <w:rPr>
          <w:rFonts w:ascii="Times New Roman" w:eastAsia="Times New Roman" w:hAnsi="Times New Roman" w:cs="Times New Roman"/>
        </w:rPr>
        <w:t>102.</w:t>
      </w:r>
    </w:p>
    <w:sectPr w:rsidR="006A4929" w:rsidRPr="00E338B3">
      <w:headerReference w:type="even" r:id="rId45"/>
      <w:headerReference w:type="default" r:id="rId46"/>
      <w:pgSz w:w="11906" w:h="16838"/>
      <w:pgMar w:top="1417" w:right="1417" w:bottom="1417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034F1" w14:textId="77777777" w:rsidR="00155613" w:rsidRDefault="00155613">
      <w:r>
        <w:separator/>
      </w:r>
    </w:p>
  </w:endnote>
  <w:endnote w:type="continuationSeparator" w:id="0">
    <w:p w14:paraId="496936AA" w14:textId="77777777" w:rsidR="00155613" w:rsidRDefault="0015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Garamond Std Lt"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133F9" w14:textId="77777777" w:rsidR="00155613" w:rsidRDefault="00155613">
      <w:r>
        <w:separator/>
      </w:r>
    </w:p>
  </w:footnote>
  <w:footnote w:type="continuationSeparator" w:id="0">
    <w:p w14:paraId="4F60D641" w14:textId="77777777" w:rsidR="00155613" w:rsidRDefault="0015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F" w14:textId="77777777" w:rsidR="006A4929" w:rsidRDefault="00F016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70" w14:textId="77777777" w:rsidR="006A4929" w:rsidRDefault="006A49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D" w14:textId="5272E0F3" w:rsidR="006A4929" w:rsidRDefault="006A49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0000016E" w14:textId="77777777" w:rsidR="006A4929" w:rsidRDefault="006A49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0FBF"/>
    <w:multiLevelType w:val="multilevel"/>
    <w:tmpl w:val="9038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74AF3"/>
    <w:multiLevelType w:val="multilevel"/>
    <w:tmpl w:val="2028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7135C"/>
    <w:multiLevelType w:val="multilevel"/>
    <w:tmpl w:val="AF46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D6D09"/>
    <w:multiLevelType w:val="multilevel"/>
    <w:tmpl w:val="5D84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D1BCD"/>
    <w:multiLevelType w:val="multilevel"/>
    <w:tmpl w:val="760E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819B6"/>
    <w:multiLevelType w:val="multilevel"/>
    <w:tmpl w:val="1D18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20C9B"/>
    <w:multiLevelType w:val="multilevel"/>
    <w:tmpl w:val="A93E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86D09"/>
    <w:multiLevelType w:val="multilevel"/>
    <w:tmpl w:val="87D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40A06"/>
    <w:multiLevelType w:val="multilevel"/>
    <w:tmpl w:val="78EA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422567"/>
    <w:multiLevelType w:val="multilevel"/>
    <w:tmpl w:val="14DA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060065"/>
    <w:multiLevelType w:val="multilevel"/>
    <w:tmpl w:val="B952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A14B30"/>
    <w:multiLevelType w:val="multilevel"/>
    <w:tmpl w:val="6538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F84A69"/>
    <w:multiLevelType w:val="multilevel"/>
    <w:tmpl w:val="AE80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115FF4"/>
    <w:multiLevelType w:val="multilevel"/>
    <w:tmpl w:val="D256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68510C"/>
    <w:multiLevelType w:val="multilevel"/>
    <w:tmpl w:val="F082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32574C"/>
    <w:multiLevelType w:val="multilevel"/>
    <w:tmpl w:val="A718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F93288"/>
    <w:multiLevelType w:val="multilevel"/>
    <w:tmpl w:val="76F6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833F2A"/>
    <w:multiLevelType w:val="multilevel"/>
    <w:tmpl w:val="CA1A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013B5A"/>
    <w:multiLevelType w:val="multilevel"/>
    <w:tmpl w:val="661C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A5CE9"/>
    <w:multiLevelType w:val="multilevel"/>
    <w:tmpl w:val="4C0A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1960651">
    <w:abstractNumId w:val="14"/>
  </w:num>
  <w:num w:numId="2" w16cid:durableId="831021265">
    <w:abstractNumId w:val="6"/>
  </w:num>
  <w:num w:numId="3" w16cid:durableId="1247037849">
    <w:abstractNumId w:val="0"/>
  </w:num>
  <w:num w:numId="4" w16cid:durableId="1673796235">
    <w:abstractNumId w:val="16"/>
  </w:num>
  <w:num w:numId="5" w16cid:durableId="1071777432">
    <w:abstractNumId w:val="4"/>
  </w:num>
  <w:num w:numId="6" w16cid:durableId="2012560998">
    <w:abstractNumId w:val="1"/>
  </w:num>
  <w:num w:numId="7" w16cid:durableId="1444837777">
    <w:abstractNumId w:val="11"/>
  </w:num>
  <w:num w:numId="8" w16cid:durableId="777599699">
    <w:abstractNumId w:val="2"/>
  </w:num>
  <w:num w:numId="9" w16cid:durableId="63527157">
    <w:abstractNumId w:val="7"/>
  </w:num>
  <w:num w:numId="10" w16cid:durableId="1739861783">
    <w:abstractNumId w:val="17"/>
  </w:num>
  <w:num w:numId="11" w16cid:durableId="14775192">
    <w:abstractNumId w:val="8"/>
  </w:num>
  <w:num w:numId="12" w16cid:durableId="1012150162">
    <w:abstractNumId w:val="3"/>
  </w:num>
  <w:num w:numId="13" w16cid:durableId="1359550682">
    <w:abstractNumId w:val="9"/>
  </w:num>
  <w:num w:numId="14" w16cid:durableId="1492603002">
    <w:abstractNumId w:val="10"/>
  </w:num>
  <w:num w:numId="15" w16cid:durableId="1472211325">
    <w:abstractNumId w:val="12"/>
  </w:num>
  <w:num w:numId="16" w16cid:durableId="1252204304">
    <w:abstractNumId w:val="19"/>
  </w:num>
  <w:num w:numId="17" w16cid:durableId="1978026259">
    <w:abstractNumId w:val="18"/>
  </w:num>
  <w:num w:numId="18" w16cid:durableId="1616598446">
    <w:abstractNumId w:val="13"/>
  </w:num>
  <w:num w:numId="19" w16cid:durableId="244342852">
    <w:abstractNumId w:val="15"/>
  </w:num>
  <w:num w:numId="20" w16cid:durableId="1783959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29"/>
    <w:rsid w:val="000057D3"/>
    <w:rsid w:val="000059DF"/>
    <w:rsid w:val="00036CEE"/>
    <w:rsid w:val="00066E66"/>
    <w:rsid w:val="000A347B"/>
    <w:rsid w:val="000B2D32"/>
    <w:rsid w:val="00145E9C"/>
    <w:rsid w:val="00155613"/>
    <w:rsid w:val="00163B61"/>
    <w:rsid w:val="00171E48"/>
    <w:rsid w:val="001A1939"/>
    <w:rsid w:val="001B4151"/>
    <w:rsid w:val="001C29A4"/>
    <w:rsid w:val="002B4041"/>
    <w:rsid w:val="003A04BF"/>
    <w:rsid w:val="003A0687"/>
    <w:rsid w:val="003E6200"/>
    <w:rsid w:val="004056C6"/>
    <w:rsid w:val="0041767F"/>
    <w:rsid w:val="00474577"/>
    <w:rsid w:val="00493B6C"/>
    <w:rsid w:val="00494CEB"/>
    <w:rsid w:val="00496B30"/>
    <w:rsid w:val="004B2AE7"/>
    <w:rsid w:val="004E473A"/>
    <w:rsid w:val="004E4ECB"/>
    <w:rsid w:val="0051626C"/>
    <w:rsid w:val="005345C4"/>
    <w:rsid w:val="005A00E3"/>
    <w:rsid w:val="005A1754"/>
    <w:rsid w:val="005B77D5"/>
    <w:rsid w:val="005C7B62"/>
    <w:rsid w:val="005D66FD"/>
    <w:rsid w:val="005E6C2C"/>
    <w:rsid w:val="005F280F"/>
    <w:rsid w:val="005F59F3"/>
    <w:rsid w:val="00651757"/>
    <w:rsid w:val="00653ECA"/>
    <w:rsid w:val="00667E83"/>
    <w:rsid w:val="00681E4B"/>
    <w:rsid w:val="006A4929"/>
    <w:rsid w:val="006C62D3"/>
    <w:rsid w:val="00744266"/>
    <w:rsid w:val="0076789E"/>
    <w:rsid w:val="0077106B"/>
    <w:rsid w:val="0078196C"/>
    <w:rsid w:val="007A08A0"/>
    <w:rsid w:val="007A2B9D"/>
    <w:rsid w:val="007B703B"/>
    <w:rsid w:val="007C509E"/>
    <w:rsid w:val="007D6485"/>
    <w:rsid w:val="008051FF"/>
    <w:rsid w:val="00857981"/>
    <w:rsid w:val="008D36DC"/>
    <w:rsid w:val="00973208"/>
    <w:rsid w:val="00975A6F"/>
    <w:rsid w:val="009F4B95"/>
    <w:rsid w:val="00A15758"/>
    <w:rsid w:val="00A51F4C"/>
    <w:rsid w:val="00A97D16"/>
    <w:rsid w:val="00AD0D46"/>
    <w:rsid w:val="00AD4034"/>
    <w:rsid w:val="00B07A92"/>
    <w:rsid w:val="00B138EB"/>
    <w:rsid w:val="00B34A75"/>
    <w:rsid w:val="00B51CB4"/>
    <w:rsid w:val="00B83B18"/>
    <w:rsid w:val="00BC1E74"/>
    <w:rsid w:val="00BE1C77"/>
    <w:rsid w:val="00BF2145"/>
    <w:rsid w:val="00C25DF4"/>
    <w:rsid w:val="00C84716"/>
    <w:rsid w:val="00CB5D26"/>
    <w:rsid w:val="00CF10BE"/>
    <w:rsid w:val="00D3679C"/>
    <w:rsid w:val="00D4248E"/>
    <w:rsid w:val="00D64EEC"/>
    <w:rsid w:val="00DB1286"/>
    <w:rsid w:val="00DB1C16"/>
    <w:rsid w:val="00DC691A"/>
    <w:rsid w:val="00E017AB"/>
    <w:rsid w:val="00E33194"/>
    <w:rsid w:val="00E338B3"/>
    <w:rsid w:val="00E46D84"/>
    <w:rsid w:val="00E62331"/>
    <w:rsid w:val="00E669D2"/>
    <w:rsid w:val="00EE7B8D"/>
    <w:rsid w:val="00EF1041"/>
    <w:rsid w:val="00F01601"/>
    <w:rsid w:val="00F15A86"/>
    <w:rsid w:val="00F177B5"/>
    <w:rsid w:val="00F312A5"/>
    <w:rsid w:val="00F44C53"/>
    <w:rsid w:val="00F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9621"/>
  <w15:docId w15:val="{2F64A9C2-A854-8942-90E2-A4B6631D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fr-FR" w:eastAsia="fr-FR"/>
    </w:rPr>
  </w:style>
  <w:style w:type="paragraph" w:styleId="Heading1">
    <w:name w:val="heading 1"/>
    <w:basedOn w:val="Normal"/>
    <w:next w:val="Normal"/>
    <w:uiPriority w:val="9"/>
    <w:qFormat/>
    <w:pPr>
      <w:keepNext/>
      <w:spacing w:line="360" w:lineRule="auto"/>
      <w:outlineLvl w:val="0"/>
    </w:pPr>
    <w:rPr>
      <w:b/>
      <w:sz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rFonts w:eastAsia="Times New Roman"/>
    </w:rPr>
  </w:style>
  <w:style w:type="paragraph" w:styleId="BodyText">
    <w:name w:val="Body Text"/>
    <w:basedOn w:val="Normal"/>
    <w:pPr>
      <w:spacing w:line="360" w:lineRule="auto"/>
    </w:pPr>
    <w:rPr>
      <w:rFonts w:eastAsia="Times New Roman"/>
      <w:b/>
      <w:sz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AF4CE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4CE2"/>
    <w:rPr>
      <w:rFonts w:ascii="Times New Roman" w:hAnsi="Times New Roman"/>
      <w:noProof/>
      <w:sz w:val="18"/>
      <w:szCs w:val="18"/>
    </w:rPr>
  </w:style>
  <w:style w:type="character" w:customStyle="1" w:styleId="A6">
    <w:name w:val="A6"/>
    <w:rsid w:val="006C1C3E"/>
    <w:rPr>
      <w:rFonts w:ascii="ITC Garamond Std Lt" w:eastAsia="ITC Garamond Std Lt" w:hAnsi="ITC Garamond Std Lt" w:cs="ITC Garamond Std Lt"/>
      <w:color w:val="000000"/>
      <w:sz w:val="17"/>
      <w:szCs w:val="17"/>
    </w:rPr>
  </w:style>
  <w:style w:type="character" w:styleId="Emphasis">
    <w:name w:val="Emphasis"/>
    <w:uiPriority w:val="20"/>
    <w:qFormat/>
    <w:rsid w:val="007275AF"/>
    <w:rPr>
      <w:i/>
      <w:iCs/>
    </w:rPr>
  </w:style>
  <w:style w:type="character" w:styleId="CommentReference">
    <w:name w:val="annotation reference"/>
    <w:uiPriority w:val="99"/>
    <w:semiHidden/>
    <w:unhideWhenUsed/>
    <w:rsid w:val="00515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E3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15E32"/>
    <w:rPr>
      <w:noProof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E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5E32"/>
    <w:rPr>
      <w:b/>
      <w:bCs/>
      <w:noProof/>
      <w:lang w:val="fr-FR" w:eastAsia="fr-FR"/>
    </w:rPr>
  </w:style>
  <w:style w:type="paragraph" w:styleId="Revision">
    <w:name w:val="Revision"/>
    <w:hidden/>
    <w:uiPriority w:val="71"/>
    <w:rsid w:val="00515E32"/>
    <w:rPr>
      <w:noProof/>
      <w:lang w:val="fr-FR" w:eastAsia="fr-FR"/>
    </w:rPr>
  </w:style>
  <w:style w:type="character" w:styleId="Hyperlink">
    <w:name w:val="Hyperlink"/>
    <w:uiPriority w:val="99"/>
    <w:unhideWhenUsed/>
    <w:rsid w:val="00113635"/>
    <w:rPr>
      <w:color w:val="0000FF"/>
      <w:u w:val="single"/>
    </w:rPr>
  </w:style>
  <w:style w:type="character" w:customStyle="1" w:styleId="Subtitle1">
    <w:name w:val="Subtitle1"/>
    <w:rsid w:val="00120C54"/>
  </w:style>
  <w:style w:type="character" w:customStyle="1" w:styleId="a">
    <w:name w:val="a"/>
    <w:rsid w:val="00F509B7"/>
  </w:style>
  <w:style w:type="character" w:customStyle="1" w:styleId="l6">
    <w:name w:val="l6"/>
    <w:rsid w:val="00F509B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4B2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AE7"/>
    <w:rPr>
      <w:noProof/>
      <w:lang w:val="fr-FR" w:eastAsia="fr-FR"/>
    </w:rPr>
  </w:style>
  <w:style w:type="character" w:customStyle="1" w:styleId="text">
    <w:name w:val="text"/>
    <w:basedOn w:val="DefaultParagraphFont"/>
    <w:rsid w:val="00CF10BE"/>
  </w:style>
  <w:style w:type="paragraph" w:customStyle="1" w:styleId="dx-doi">
    <w:name w:val="dx-doi"/>
    <w:basedOn w:val="Normal"/>
    <w:rsid w:val="00CF10BE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0B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75A6F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A19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00253359.1973.10657918" TargetMode="External"/><Relationship Id="rId18" Type="http://schemas.openxmlformats.org/officeDocument/2006/relationships/hyperlink" Target="https://doi.org/10.1080/00253359.1974.10657979" TargetMode="External"/><Relationship Id="rId26" Type="http://schemas.openxmlformats.org/officeDocument/2006/relationships/hyperlink" Target="https://doi.org/10.1080/00253359.1979.10659126" TargetMode="External"/><Relationship Id="rId39" Type="http://schemas.openxmlformats.org/officeDocument/2006/relationships/hyperlink" Target="https://doi.org/10.1080/00253359.1995.10656548" TargetMode="External"/><Relationship Id="rId21" Type="http://schemas.openxmlformats.org/officeDocument/2006/relationships/hyperlink" Target="https://doi.org/10.1111/j.1095-9270.1975.tb00908.x" TargetMode="External"/><Relationship Id="rId34" Type="http://schemas.openxmlformats.org/officeDocument/2006/relationships/hyperlink" Target="https://doi.org/10.1111/j.1095-9270.1990.tb00284.x" TargetMode="External"/><Relationship Id="rId42" Type="http://schemas.openxmlformats.org/officeDocument/2006/relationships/hyperlink" Target="https://doi.org/10.1080/00253359.1997.10656640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80/00253359.1973.10657901" TargetMode="External"/><Relationship Id="rId29" Type="http://schemas.openxmlformats.org/officeDocument/2006/relationships/hyperlink" Target="https://doi.org/10.1080/00253359.1982.106558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11/j.1095-9270.1972.tb00679.x" TargetMode="External"/><Relationship Id="rId24" Type="http://schemas.openxmlformats.org/officeDocument/2006/relationships/hyperlink" Target="https://doi.org/10.1111/j.1095-9270.1976.tb00944.x" TargetMode="External"/><Relationship Id="rId32" Type="http://schemas.openxmlformats.org/officeDocument/2006/relationships/hyperlink" Target="https://doi.org/10.1080/00253359.1984.10655976" TargetMode="External"/><Relationship Id="rId37" Type="http://schemas.openxmlformats.org/officeDocument/2006/relationships/hyperlink" Target="https://doi.org/10.1111/j.1095-9270.1992.tb00335.x" TargetMode="External"/><Relationship Id="rId40" Type="http://schemas.openxmlformats.org/officeDocument/2006/relationships/hyperlink" Target="https://doi.org/10.1080/00253359.1996.10656596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11/j.1095-9270.1973.tb00492.x" TargetMode="External"/><Relationship Id="rId23" Type="http://schemas.openxmlformats.org/officeDocument/2006/relationships/hyperlink" Target="https://doi.org/10.1111/j.1095-9270.1975.tb00909.x" TargetMode="External"/><Relationship Id="rId28" Type="http://schemas.openxmlformats.org/officeDocument/2006/relationships/hyperlink" Target="https://doi.org/10.1111/j.1095-9270.1982.tb00060.x" TargetMode="External"/><Relationship Id="rId36" Type="http://schemas.openxmlformats.org/officeDocument/2006/relationships/hyperlink" Target="https://doi.org/10.1111/j.1095-9270.1990.tb00255.x" TargetMode="External"/><Relationship Id="rId10" Type="http://schemas.openxmlformats.org/officeDocument/2006/relationships/hyperlink" Target="https://doi.org/10.1080/00253359.1964.10657794" TargetMode="External"/><Relationship Id="rId19" Type="http://schemas.openxmlformats.org/officeDocument/2006/relationships/hyperlink" Target="https://doi.org/10.1111/j.1095-9270.1975.tb00915.x" TargetMode="External"/><Relationship Id="rId31" Type="http://schemas.openxmlformats.org/officeDocument/2006/relationships/hyperlink" Target="https://doi.org/10.1111/j.1468-0033.1983.tb00413.x" TargetMode="External"/><Relationship Id="rId44" Type="http://schemas.openxmlformats.org/officeDocument/2006/relationships/hyperlink" Target="https://doi.org/10.1111/j.1095-9270.2010.00306.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00253359.1963.10657711" TargetMode="External"/><Relationship Id="rId14" Type="http://schemas.openxmlformats.org/officeDocument/2006/relationships/hyperlink" Target="https://doi.org/10.1111/j.1095-9270.1973.tb00487.x" TargetMode="External"/><Relationship Id="rId22" Type="http://schemas.openxmlformats.org/officeDocument/2006/relationships/hyperlink" Target="https://doi.org/10.1111/j.1095-9270.1975.tb00908.x" TargetMode="External"/><Relationship Id="rId27" Type="http://schemas.openxmlformats.org/officeDocument/2006/relationships/hyperlink" Target="https://doi.org/10.1080/00253359.1980.10659176" TargetMode="External"/><Relationship Id="rId30" Type="http://schemas.openxmlformats.org/officeDocument/2006/relationships/hyperlink" Target="https://doi.org/10.1080/00253359.1983.10655922" TargetMode="External"/><Relationship Id="rId35" Type="http://schemas.openxmlformats.org/officeDocument/2006/relationships/hyperlink" Target="https://doi.org/10.1111/j.1095-9270.1990.tb00286.x" TargetMode="External"/><Relationship Id="rId43" Type="http://schemas.openxmlformats.org/officeDocument/2006/relationships/hyperlink" Target="https://doi.org/10.1111/j.1095-9270.2010.00307.x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doi.org/10.1017/S0003598X00119131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80/00253359.1972.10658671" TargetMode="External"/><Relationship Id="rId17" Type="http://schemas.openxmlformats.org/officeDocument/2006/relationships/hyperlink" Target="https://doi.org/10.1111/j.1095-9270.1974.tb00856.x" TargetMode="External"/><Relationship Id="rId25" Type="http://schemas.openxmlformats.org/officeDocument/2006/relationships/hyperlink" Target="https://doi.org/10.1080/00253359.1979.10659136" TargetMode="External"/><Relationship Id="rId33" Type="http://schemas.openxmlformats.org/officeDocument/2006/relationships/hyperlink" Target="https://doi.org/10.1111/j.1095-9270.1986.tb00547.x" TargetMode="External"/><Relationship Id="rId38" Type="http://schemas.openxmlformats.org/officeDocument/2006/relationships/hyperlink" Target="https://doi.org/10.1080/00253359.1993.10656474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doi.org/10.1080/00253359.1975.10658001" TargetMode="External"/><Relationship Id="rId41" Type="http://schemas.openxmlformats.org/officeDocument/2006/relationships/hyperlink" Target="https://web.archive.org/web/20080914040501/http://www2.rgzm.de/Navis/Ships/Ship056/NaveMarsalaEnglish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TwWnNU+QFX+Vo3emshgNkFeGxQ==">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12</Pages>
  <Words>4319</Words>
  <Characters>24620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CEAlex</dc:creator>
  <cp:lastModifiedBy>Sara Rich</cp:lastModifiedBy>
  <cp:revision>42</cp:revision>
  <dcterms:created xsi:type="dcterms:W3CDTF">2023-03-14T18:33:00Z</dcterms:created>
  <dcterms:modified xsi:type="dcterms:W3CDTF">2024-08-18T20:14:00Z</dcterms:modified>
</cp:coreProperties>
</file>